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7" w:rsidRPr="00C8784E" w:rsidRDefault="00D122E7" w:rsidP="00D122E7">
      <w:pPr>
        <w:shd w:val="clear" w:color="auto" w:fill="FFFFFF"/>
        <w:ind w:left="29" w:right="-1" w:firstLine="3533"/>
        <w:jc w:val="right"/>
        <w:rPr>
          <w:rFonts w:asciiTheme="minorHAnsi" w:hAnsiTheme="minorHAnsi" w:cstheme="minorHAnsi"/>
          <w:szCs w:val="24"/>
        </w:rPr>
      </w:pPr>
      <w:r w:rsidRPr="00C8784E">
        <w:rPr>
          <w:rFonts w:asciiTheme="minorHAnsi" w:hAnsiTheme="minorHAnsi" w:cstheme="minorHAnsi"/>
          <w:i/>
          <w:spacing w:val="-4"/>
          <w:szCs w:val="24"/>
        </w:rPr>
        <w:t>załącznik nr 4</w:t>
      </w:r>
      <w:r w:rsidR="00623A79" w:rsidRPr="00C8784E">
        <w:rPr>
          <w:rFonts w:asciiTheme="minorHAnsi" w:hAnsiTheme="minorHAnsi" w:cstheme="minorHAnsi"/>
          <w:i/>
          <w:spacing w:val="-4"/>
          <w:szCs w:val="24"/>
        </w:rPr>
        <w:t xml:space="preserve"> </w:t>
      </w:r>
      <w:r w:rsidRPr="00C8784E">
        <w:rPr>
          <w:rFonts w:asciiTheme="minorHAnsi" w:hAnsiTheme="minorHAnsi" w:cstheme="minorHAnsi"/>
          <w:i/>
          <w:spacing w:val="-3"/>
          <w:szCs w:val="24"/>
        </w:rPr>
        <w:t>do Zapytania Ofertowego</w:t>
      </w:r>
    </w:p>
    <w:p w:rsidR="00D122E7" w:rsidRPr="00C8784E" w:rsidRDefault="00623A79" w:rsidP="00D122E7">
      <w:pPr>
        <w:keepNext/>
        <w:keepLines/>
        <w:jc w:val="center"/>
        <w:outlineLvl w:val="4"/>
        <w:rPr>
          <w:rFonts w:asciiTheme="minorHAnsi" w:eastAsiaTheme="majorEastAsia" w:hAnsiTheme="minorHAnsi" w:cstheme="minorHAnsi"/>
          <w:i/>
          <w:szCs w:val="24"/>
        </w:rPr>
      </w:pPr>
      <w:r w:rsidRPr="00C8784E">
        <w:rPr>
          <w:rFonts w:asciiTheme="minorHAnsi" w:eastAsiaTheme="majorEastAsia" w:hAnsiTheme="minorHAnsi" w:cstheme="minorHAnsi"/>
          <w:i/>
          <w:szCs w:val="24"/>
        </w:rPr>
        <w:t>wzór</w:t>
      </w:r>
    </w:p>
    <w:p w:rsidR="00D122E7" w:rsidRPr="00C8784E" w:rsidRDefault="00D122E7" w:rsidP="00D122E7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Cs w:val="24"/>
        </w:rPr>
      </w:pPr>
      <w:r w:rsidRPr="00C8784E">
        <w:rPr>
          <w:rFonts w:asciiTheme="minorHAnsi" w:hAnsiTheme="minorHAnsi" w:cstheme="minorHAnsi"/>
          <w:szCs w:val="24"/>
        </w:rPr>
        <w:t xml:space="preserve">(pieczątka oferenta) </w:t>
      </w:r>
    </w:p>
    <w:p w:rsidR="00D122E7" w:rsidRPr="00C8784E" w:rsidRDefault="00D122E7" w:rsidP="00F87D2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D122E7" w:rsidRPr="00C8784E" w:rsidRDefault="00D122E7" w:rsidP="00623A7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C8784E">
        <w:rPr>
          <w:rFonts w:asciiTheme="minorHAnsi" w:hAnsiTheme="minorHAnsi" w:cstheme="minorHAnsi"/>
          <w:b/>
          <w:bCs/>
          <w:color w:val="000000"/>
          <w:szCs w:val="24"/>
        </w:rPr>
        <w:t>UMOW</w:t>
      </w:r>
      <w:r w:rsidR="00623A79" w:rsidRPr="00C8784E">
        <w:rPr>
          <w:rFonts w:asciiTheme="minorHAnsi" w:hAnsiTheme="minorHAnsi" w:cstheme="minorHAnsi"/>
          <w:b/>
          <w:bCs/>
          <w:color w:val="000000"/>
          <w:szCs w:val="24"/>
        </w:rPr>
        <w:t>A</w:t>
      </w:r>
      <w:r w:rsidRPr="00C8784E">
        <w:rPr>
          <w:rFonts w:asciiTheme="minorHAnsi" w:hAnsiTheme="minorHAnsi" w:cstheme="minorHAnsi"/>
          <w:b/>
          <w:bCs/>
          <w:color w:val="000000"/>
          <w:szCs w:val="24"/>
        </w:rPr>
        <w:t xml:space="preserve"> NR ………./</w:t>
      </w:r>
      <w:proofErr w:type="spellStart"/>
      <w:r w:rsidRPr="00C8784E">
        <w:rPr>
          <w:rFonts w:asciiTheme="minorHAnsi" w:hAnsiTheme="minorHAnsi" w:cstheme="minorHAnsi"/>
          <w:b/>
          <w:bCs/>
          <w:color w:val="000000"/>
          <w:szCs w:val="24"/>
        </w:rPr>
        <w:t>ZWiK</w:t>
      </w:r>
      <w:proofErr w:type="spellEnd"/>
      <w:r w:rsidRPr="00C8784E">
        <w:rPr>
          <w:rFonts w:asciiTheme="minorHAnsi" w:hAnsiTheme="minorHAnsi" w:cstheme="minorHAnsi"/>
          <w:b/>
          <w:bCs/>
          <w:color w:val="000000"/>
          <w:szCs w:val="24"/>
        </w:rPr>
        <w:t>/201</w:t>
      </w:r>
      <w:r w:rsidR="003D13D6">
        <w:rPr>
          <w:rFonts w:asciiTheme="minorHAnsi" w:hAnsiTheme="minorHAnsi" w:cstheme="minorHAnsi"/>
          <w:b/>
          <w:bCs/>
          <w:color w:val="000000"/>
          <w:szCs w:val="24"/>
        </w:rPr>
        <w:t>7</w:t>
      </w:r>
    </w:p>
    <w:p w:rsidR="00D122E7" w:rsidRPr="00C8784E" w:rsidRDefault="00D122E7" w:rsidP="00D122E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D122E7" w:rsidRPr="00C8784E" w:rsidRDefault="00D122E7" w:rsidP="00D122E7">
      <w:pPr>
        <w:rPr>
          <w:rFonts w:asciiTheme="minorHAnsi" w:eastAsia="Times New Roman" w:hAnsiTheme="minorHAnsi" w:cstheme="minorHAnsi"/>
          <w:color w:val="000000"/>
          <w:szCs w:val="24"/>
          <w:lang w:eastAsia="pl-PL"/>
        </w:rPr>
      </w:pPr>
      <w:r w:rsidRPr="00C8784E">
        <w:rPr>
          <w:rFonts w:asciiTheme="minorHAnsi" w:eastAsia="Times New Roman" w:hAnsiTheme="minorHAnsi" w:cstheme="minorHAnsi"/>
          <w:color w:val="000000"/>
          <w:szCs w:val="24"/>
          <w:lang w:eastAsia="pl-PL"/>
        </w:rPr>
        <w:t>Zawarta w dniu ……………… pomiędzy:</w:t>
      </w:r>
    </w:p>
    <w:p w:rsidR="00D122E7" w:rsidRPr="00C8784E" w:rsidRDefault="00D122E7" w:rsidP="00D122E7">
      <w:pPr>
        <w:rPr>
          <w:rFonts w:asciiTheme="minorHAnsi" w:eastAsia="Times New Roman" w:hAnsiTheme="minorHAnsi" w:cstheme="minorHAnsi"/>
          <w:szCs w:val="24"/>
          <w:lang w:eastAsia="pl-PL"/>
        </w:rPr>
      </w:pPr>
      <w:r w:rsidRPr="00C8784E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Zakładem Gospodarki Komunalnej Sp. z o.o. w Twardogórze ul. Wrocławska 15, </w:t>
      </w:r>
      <w:r w:rsidRPr="00C8784E">
        <w:rPr>
          <w:rFonts w:asciiTheme="minorHAnsi" w:eastAsia="Times New Roman" w:hAnsiTheme="minorHAnsi" w:cstheme="minorHAnsi"/>
          <w:szCs w:val="24"/>
          <w:lang w:eastAsia="pl-PL"/>
        </w:rPr>
        <w:t>zarejestrowanym w Sądzie Rejonowym dla Wrocławia-Fabrycznej we Wrocławiu, IX Wydział Gospodarczy Krajowego Rejestru Sądowego, pod numerem KRS 0000596829, wysokość kapitału zakładowego 1.801.800,00 zł, posiadającym nr NIP 9112013113, nr REGON 363577920 reprezentowanym przez :</w:t>
      </w:r>
    </w:p>
    <w:p w:rsidR="00D122E7" w:rsidRPr="00C8784E" w:rsidRDefault="00D122E7" w:rsidP="00D122E7">
      <w:pPr>
        <w:rPr>
          <w:rFonts w:asciiTheme="minorHAnsi" w:eastAsia="Times New Roman" w:hAnsiTheme="minorHAnsi" w:cstheme="minorHAnsi"/>
          <w:szCs w:val="24"/>
          <w:lang w:eastAsia="pl-PL"/>
        </w:rPr>
      </w:pPr>
      <w:r w:rsidRPr="00C8784E">
        <w:rPr>
          <w:rFonts w:asciiTheme="minorHAnsi" w:eastAsia="Times New Roman" w:hAnsiTheme="minorHAnsi" w:cstheme="minorHAnsi"/>
          <w:szCs w:val="24"/>
          <w:lang w:eastAsia="pl-PL"/>
        </w:rPr>
        <w:t xml:space="preserve">Monikę Strzelecką - Prezesa Zarządu </w:t>
      </w:r>
    </w:p>
    <w:p w:rsidR="00D122E7" w:rsidRPr="00C8784E" w:rsidRDefault="00D122E7" w:rsidP="00D122E7">
      <w:pPr>
        <w:widowControl w:val="0"/>
        <w:rPr>
          <w:rFonts w:asciiTheme="minorHAnsi" w:eastAsia="Times New Roman" w:hAnsiTheme="minorHAnsi" w:cstheme="minorHAnsi"/>
          <w:szCs w:val="24"/>
          <w:lang w:eastAsia="pl-PL"/>
        </w:rPr>
      </w:pPr>
      <w:r w:rsidRPr="00C8784E">
        <w:rPr>
          <w:rFonts w:asciiTheme="minorHAnsi" w:eastAsia="Times New Roman" w:hAnsiTheme="minorHAnsi" w:cstheme="minorHAnsi"/>
          <w:szCs w:val="24"/>
          <w:lang w:eastAsia="pl-PL"/>
        </w:rPr>
        <w:t xml:space="preserve">zwanym w treści umowy </w:t>
      </w:r>
      <w:r w:rsidRPr="00C8784E">
        <w:rPr>
          <w:rFonts w:asciiTheme="minorHAnsi" w:eastAsia="Times New Roman" w:hAnsiTheme="minorHAnsi" w:cstheme="minorHAnsi"/>
          <w:b/>
          <w:szCs w:val="24"/>
          <w:lang w:eastAsia="pl-PL"/>
        </w:rPr>
        <w:t>„Zamawiającym”</w:t>
      </w:r>
    </w:p>
    <w:p w:rsidR="00D122E7" w:rsidRPr="00C8784E" w:rsidRDefault="00D122E7" w:rsidP="00D122E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  <w:r w:rsidRPr="00C8784E">
        <w:rPr>
          <w:rFonts w:asciiTheme="minorHAnsi" w:hAnsiTheme="minorHAnsi" w:cstheme="minorHAnsi"/>
          <w:color w:val="000000"/>
          <w:szCs w:val="24"/>
        </w:rPr>
        <w:t>a</w:t>
      </w:r>
    </w:p>
    <w:p w:rsidR="00D122E7" w:rsidRPr="00C8784E" w:rsidRDefault="00D122E7" w:rsidP="00D122E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  <w:r w:rsidRPr="00C8784E">
        <w:rPr>
          <w:rFonts w:asciiTheme="minorHAnsi" w:hAnsiTheme="minorHAnsi" w:cstheme="minorHAnsi"/>
          <w:color w:val="000000"/>
          <w:szCs w:val="24"/>
        </w:rPr>
        <w:t>....................................................................................................................................................</w:t>
      </w:r>
    </w:p>
    <w:p w:rsidR="00D122E7" w:rsidRPr="00C8784E" w:rsidRDefault="00D122E7" w:rsidP="00D122E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  <w:r w:rsidRPr="00C8784E">
        <w:rPr>
          <w:rFonts w:asciiTheme="minorHAnsi" w:hAnsiTheme="minorHAnsi" w:cstheme="minorHAnsi"/>
          <w:color w:val="000000"/>
          <w:szCs w:val="24"/>
        </w:rPr>
        <w:t>....................................................................................................................................................</w:t>
      </w:r>
    </w:p>
    <w:p w:rsidR="00D122E7" w:rsidRPr="00C8784E" w:rsidRDefault="00D122E7" w:rsidP="00D122E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  <w:r w:rsidRPr="00C8784E">
        <w:rPr>
          <w:rFonts w:asciiTheme="minorHAnsi" w:hAnsiTheme="minorHAnsi" w:cstheme="minorHAnsi"/>
          <w:color w:val="000000"/>
          <w:szCs w:val="24"/>
        </w:rPr>
        <w:t>zwanym dalej „Wykonawcą”, które reprezentuje:</w:t>
      </w:r>
    </w:p>
    <w:p w:rsidR="00D122E7" w:rsidRPr="00C8784E" w:rsidRDefault="00D122E7" w:rsidP="00D122E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  <w:r w:rsidRPr="00C8784E">
        <w:rPr>
          <w:rFonts w:asciiTheme="minorHAnsi" w:hAnsiTheme="minorHAnsi" w:cstheme="minorHAnsi"/>
          <w:color w:val="000000"/>
          <w:szCs w:val="24"/>
        </w:rPr>
        <w:t>1. .................................................... ...........................................................................................</w:t>
      </w:r>
    </w:p>
    <w:p w:rsidR="00623A79" w:rsidRPr="00C8784E" w:rsidRDefault="00D122E7" w:rsidP="00D122E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  <w:r w:rsidRPr="00C8784E">
        <w:rPr>
          <w:rFonts w:asciiTheme="minorHAnsi" w:hAnsiTheme="minorHAnsi" w:cstheme="minorHAnsi"/>
          <w:color w:val="000000"/>
          <w:szCs w:val="24"/>
        </w:rPr>
        <w:t>2. .................................................... ...........................................................................................</w:t>
      </w:r>
    </w:p>
    <w:p w:rsidR="00623A79" w:rsidRPr="003D13D6" w:rsidRDefault="00623A79" w:rsidP="00D122E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Cs w:val="24"/>
        </w:rPr>
      </w:pPr>
      <w:r w:rsidRPr="00C8784E">
        <w:rPr>
          <w:rFonts w:asciiTheme="minorHAnsi" w:hAnsiTheme="minorHAnsi" w:cstheme="minorHAnsi"/>
          <w:color w:val="000000" w:themeColor="text1"/>
          <w:szCs w:val="24"/>
        </w:rPr>
        <w:t xml:space="preserve">w wyniku postępowania o udzielenie zamówienia publicznego prowadzonego w trybie Zapytania Ofertowego na podstawie Regulaminu udzielania zamówień publicznych </w:t>
      </w:r>
      <w:r w:rsidR="009B2A24" w:rsidRPr="00C8784E">
        <w:rPr>
          <w:rFonts w:asciiTheme="minorHAnsi" w:hAnsiTheme="minorHAnsi" w:cstheme="minorHAnsi"/>
          <w:color w:val="000000" w:themeColor="text1"/>
          <w:szCs w:val="24"/>
        </w:rPr>
        <w:br/>
      </w:r>
      <w:r w:rsidRPr="00C8784E">
        <w:rPr>
          <w:rFonts w:asciiTheme="minorHAnsi" w:hAnsiTheme="minorHAnsi" w:cstheme="minorHAnsi"/>
          <w:color w:val="000000" w:themeColor="text1"/>
          <w:szCs w:val="24"/>
        </w:rPr>
        <w:t>w</w:t>
      </w:r>
      <w:r w:rsidRPr="00C8784E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Pr="00C8784E">
        <w:rPr>
          <w:rFonts w:asciiTheme="minorHAnsi" w:hAnsiTheme="minorHAnsi" w:cstheme="minorHAnsi"/>
          <w:color w:val="000000" w:themeColor="text1"/>
          <w:szCs w:val="24"/>
        </w:rPr>
        <w:t xml:space="preserve">ZGK sp. z o.o. w Twardogórze o wartości nie przekraczającej wyrażonej w złotych równowartości kwoty, o której mowa w art. 4 pkt 8 ustawy z dnia 29 stycznia 2004r. Prawo zamówień publicznych (j.t. Dz. U. z 2015, poz. 2164 ze zm.), w związku ze złożoną przez </w:t>
      </w:r>
      <w:r w:rsidRPr="003D13D6">
        <w:rPr>
          <w:rFonts w:asciiTheme="minorHAnsi" w:hAnsiTheme="minorHAnsi" w:cstheme="minorHAnsi"/>
          <w:color w:val="000000" w:themeColor="text1"/>
          <w:szCs w:val="24"/>
        </w:rPr>
        <w:t>Wykonawcę ofert</w:t>
      </w:r>
      <w:r w:rsidR="00C8784E" w:rsidRPr="003D13D6">
        <w:rPr>
          <w:rFonts w:asciiTheme="minorHAnsi" w:hAnsiTheme="minorHAnsi" w:cstheme="minorHAnsi"/>
          <w:color w:val="000000" w:themeColor="text1"/>
          <w:szCs w:val="24"/>
        </w:rPr>
        <w:t>ą</w:t>
      </w:r>
      <w:r w:rsidRPr="003D13D6">
        <w:rPr>
          <w:rFonts w:asciiTheme="minorHAnsi" w:hAnsiTheme="minorHAnsi" w:cstheme="minorHAnsi"/>
          <w:color w:val="000000" w:themeColor="text1"/>
          <w:szCs w:val="24"/>
        </w:rPr>
        <w:t xml:space="preserve"> (zał. Nr 1 do umowy),</w:t>
      </w:r>
    </w:p>
    <w:p w:rsidR="00294168" w:rsidRPr="00C8784E" w:rsidRDefault="00D122E7" w:rsidP="00D122E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  <w:r w:rsidRPr="00C8784E">
        <w:rPr>
          <w:rFonts w:asciiTheme="minorHAnsi" w:hAnsiTheme="minorHAnsi" w:cstheme="minorHAnsi"/>
          <w:color w:val="000000"/>
          <w:szCs w:val="24"/>
        </w:rPr>
        <w:t>o następującej treści:</w:t>
      </w:r>
    </w:p>
    <w:p w:rsidR="00D122E7" w:rsidRPr="00C8784E" w:rsidRDefault="00D122E7" w:rsidP="0029416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C8784E">
        <w:rPr>
          <w:rFonts w:asciiTheme="minorHAnsi" w:hAnsiTheme="minorHAnsi" w:cstheme="minorHAnsi"/>
          <w:b/>
          <w:bCs/>
          <w:color w:val="000000"/>
          <w:szCs w:val="24"/>
        </w:rPr>
        <w:t>§1</w:t>
      </w:r>
    </w:p>
    <w:p w:rsidR="00623A79" w:rsidRPr="00C8784E" w:rsidRDefault="00032674" w:rsidP="00032674">
      <w:pPr>
        <w:rPr>
          <w:rFonts w:asciiTheme="minorHAnsi" w:hAnsiTheme="minorHAnsi" w:cstheme="minorHAnsi"/>
          <w:color w:val="000000" w:themeColor="text1"/>
          <w:szCs w:val="24"/>
        </w:rPr>
      </w:pPr>
      <w:r w:rsidRPr="00C8784E">
        <w:rPr>
          <w:rFonts w:asciiTheme="minorHAnsi" w:hAnsiTheme="minorHAnsi" w:cstheme="minorHAnsi"/>
          <w:color w:val="000000" w:themeColor="text1"/>
          <w:szCs w:val="24"/>
        </w:rPr>
        <w:t xml:space="preserve">1. </w:t>
      </w:r>
      <w:r w:rsidR="00623A79" w:rsidRPr="00C8784E">
        <w:rPr>
          <w:rFonts w:asciiTheme="minorHAnsi" w:hAnsiTheme="minorHAnsi" w:cstheme="minorHAnsi"/>
          <w:color w:val="000000" w:themeColor="text1"/>
          <w:szCs w:val="24"/>
        </w:rPr>
        <w:t xml:space="preserve">Zamawiający powierza, a </w:t>
      </w:r>
      <w:r w:rsidR="00D122E7" w:rsidRPr="00C8784E">
        <w:rPr>
          <w:rFonts w:asciiTheme="minorHAnsi" w:hAnsiTheme="minorHAnsi" w:cstheme="minorHAnsi"/>
          <w:color w:val="000000" w:themeColor="text1"/>
          <w:szCs w:val="24"/>
        </w:rPr>
        <w:t xml:space="preserve">Wykonawca zobowiązuje się do </w:t>
      </w:r>
      <w:r w:rsidRPr="00C8784E">
        <w:rPr>
          <w:rFonts w:asciiTheme="minorHAnsi" w:hAnsiTheme="minorHAnsi" w:cstheme="minorHAnsi"/>
          <w:b/>
          <w:color w:val="000000" w:themeColor="text1"/>
          <w:szCs w:val="24"/>
        </w:rPr>
        <w:t xml:space="preserve">Dostawy polichlorku </w:t>
      </w:r>
      <w:proofErr w:type="spellStart"/>
      <w:r w:rsidRPr="00C8784E">
        <w:rPr>
          <w:rFonts w:asciiTheme="minorHAnsi" w:hAnsiTheme="minorHAnsi" w:cstheme="minorHAnsi"/>
          <w:b/>
          <w:color w:val="000000" w:themeColor="text1"/>
          <w:szCs w:val="24"/>
        </w:rPr>
        <w:t>glinu</w:t>
      </w:r>
      <w:proofErr w:type="spellEnd"/>
      <w:r w:rsidRPr="00C8784E">
        <w:rPr>
          <w:rFonts w:asciiTheme="minorHAnsi" w:hAnsiTheme="minorHAnsi" w:cstheme="minorHAnsi"/>
          <w:b/>
          <w:color w:val="000000" w:themeColor="text1"/>
          <w:szCs w:val="24"/>
        </w:rPr>
        <w:t xml:space="preserve"> PAX 18 – przeznaczonego do oczyszczania ścieków komunalnych </w:t>
      </w:r>
      <w:r w:rsidRPr="00C8784E">
        <w:rPr>
          <w:rFonts w:asciiTheme="minorHAnsi" w:hAnsiTheme="minorHAnsi" w:cstheme="minorHAnsi"/>
          <w:b/>
          <w:bCs/>
          <w:iCs/>
          <w:color w:val="000000" w:themeColor="text1"/>
          <w:szCs w:val="24"/>
        </w:rPr>
        <w:t xml:space="preserve">na Miejskiej Oczyszczalni Ścieków przy </w:t>
      </w:r>
      <w:r w:rsidRPr="00C8784E">
        <w:rPr>
          <w:rFonts w:asciiTheme="minorHAnsi" w:hAnsiTheme="minorHAnsi" w:cstheme="minorHAnsi"/>
          <w:b/>
          <w:bCs/>
          <w:iCs/>
          <w:color w:val="000000" w:themeColor="text1"/>
          <w:szCs w:val="24"/>
        </w:rPr>
        <w:br/>
        <w:t>ul. Lipowej w Twardogórze</w:t>
      </w:r>
      <w:r w:rsidR="00D122E7" w:rsidRPr="00C8784E">
        <w:rPr>
          <w:rFonts w:asciiTheme="minorHAnsi" w:hAnsiTheme="minorHAnsi" w:cstheme="minorHAnsi"/>
          <w:b/>
          <w:color w:val="000000" w:themeColor="text1"/>
          <w:szCs w:val="24"/>
        </w:rPr>
        <w:t xml:space="preserve">, </w:t>
      </w:r>
      <w:r w:rsidR="00D122E7" w:rsidRPr="00C8784E">
        <w:rPr>
          <w:rFonts w:asciiTheme="minorHAnsi" w:hAnsiTheme="minorHAnsi" w:cstheme="minorHAnsi"/>
          <w:color w:val="000000" w:themeColor="text1"/>
          <w:szCs w:val="24"/>
        </w:rPr>
        <w:t>zwanego dalej „produktem</w:t>
      </w:r>
      <w:r w:rsidR="00C8784E">
        <w:rPr>
          <w:rFonts w:asciiTheme="minorHAnsi" w:hAnsiTheme="minorHAnsi" w:cstheme="minorHAnsi"/>
          <w:color w:val="000000" w:themeColor="text1"/>
          <w:szCs w:val="24"/>
        </w:rPr>
        <w:t>”</w:t>
      </w:r>
      <w:r w:rsidR="009B2A24" w:rsidRPr="00C8784E">
        <w:rPr>
          <w:rFonts w:asciiTheme="minorHAnsi" w:hAnsiTheme="minorHAnsi" w:cstheme="minorHAnsi"/>
          <w:color w:val="000000" w:themeColor="text1"/>
          <w:szCs w:val="24"/>
        </w:rPr>
        <w:t xml:space="preserve">. </w:t>
      </w:r>
    </w:p>
    <w:p w:rsidR="00032674" w:rsidRPr="00C8784E" w:rsidRDefault="00032674" w:rsidP="00C8784E">
      <w:pPr>
        <w:pStyle w:val="Akapitzlist"/>
        <w:numPr>
          <w:ilvl w:val="0"/>
          <w:numId w:val="24"/>
        </w:numPr>
        <w:ind w:left="284" w:hanging="284"/>
        <w:jc w:val="left"/>
        <w:rPr>
          <w:rFonts w:asciiTheme="minorHAnsi" w:eastAsia="Calibri" w:hAnsiTheme="minorHAnsi" w:cstheme="minorHAnsi"/>
          <w:color w:val="000000" w:themeColor="text1"/>
          <w:szCs w:val="24"/>
        </w:rPr>
      </w:pPr>
      <w:r w:rsidRPr="00C8784E">
        <w:rPr>
          <w:rFonts w:asciiTheme="minorHAnsi" w:eastAsia="Calibri" w:hAnsiTheme="minorHAnsi" w:cstheme="minorHAnsi"/>
          <w:bCs/>
          <w:iCs/>
          <w:color w:val="000000" w:themeColor="text1"/>
          <w:szCs w:val="24"/>
        </w:rPr>
        <w:t xml:space="preserve">Podstawowe właściwości fizyczne i chemiczne </w:t>
      </w:r>
      <w:r w:rsidRPr="00C8784E">
        <w:rPr>
          <w:rFonts w:asciiTheme="minorHAnsi" w:eastAsia="Calibri" w:hAnsiTheme="minorHAnsi" w:cstheme="minorHAnsi"/>
          <w:color w:val="000000" w:themeColor="text1"/>
          <w:szCs w:val="24"/>
        </w:rPr>
        <w:t xml:space="preserve">polichlorku </w:t>
      </w:r>
      <w:proofErr w:type="spellStart"/>
      <w:r w:rsidRPr="00C8784E">
        <w:rPr>
          <w:rFonts w:asciiTheme="minorHAnsi" w:eastAsia="Calibri" w:hAnsiTheme="minorHAnsi" w:cstheme="minorHAnsi"/>
          <w:color w:val="000000" w:themeColor="text1"/>
          <w:szCs w:val="24"/>
        </w:rPr>
        <w:t>glinu</w:t>
      </w:r>
      <w:proofErr w:type="spellEnd"/>
      <w:r w:rsidRPr="00C8784E">
        <w:rPr>
          <w:rFonts w:asciiTheme="minorHAnsi" w:eastAsia="Calibri" w:hAnsiTheme="minorHAnsi" w:cstheme="minorHAnsi"/>
          <w:color w:val="000000" w:themeColor="text1"/>
          <w:szCs w:val="24"/>
        </w:rPr>
        <w:t xml:space="preserve"> PAX 18:</w:t>
      </w:r>
    </w:p>
    <w:p w:rsidR="00032674" w:rsidRPr="00C8784E" w:rsidRDefault="00032674" w:rsidP="00C8784E">
      <w:pPr>
        <w:numPr>
          <w:ilvl w:val="0"/>
          <w:numId w:val="3"/>
        </w:numPr>
        <w:contextualSpacing/>
        <w:jc w:val="left"/>
        <w:rPr>
          <w:rFonts w:asciiTheme="minorHAnsi" w:eastAsia="Calibri" w:hAnsiTheme="minorHAnsi" w:cstheme="minorHAnsi"/>
          <w:color w:val="000000" w:themeColor="text1"/>
          <w:szCs w:val="24"/>
        </w:rPr>
      </w:pPr>
      <w:r w:rsidRPr="00C8784E">
        <w:rPr>
          <w:rFonts w:asciiTheme="minorHAnsi" w:eastAsia="Calibri" w:hAnsiTheme="minorHAnsi" w:cstheme="minorHAnsi"/>
          <w:color w:val="000000" w:themeColor="text1"/>
          <w:szCs w:val="24"/>
        </w:rPr>
        <w:t>Postać fizyczna: mieszanina w warunkach normalnych jest cieczą</w:t>
      </w:r>
    </w:p>
    <w:p w:rsidR="00032674" w:rsidRPr="00C8784E" w:rsidRDefault="00032674" w:rsidP="00032674">
      <w:pPr>
        <w:numPr>
          <w:ilvl w:val="0"/>
          <w:numId w:val="3"/>
        </w:numPr>
        <w:spacing w:after="200" w:line="276" w:lineRule="auto"/>
        <w:contextualSpacing/>
        <w:jc w:val="left"/>
        <w:rPr>
          <w:rFonts w:asciiTheme="minorHAnsi" w:eastAsia="Calibri" w:hAnsiTheme="minorHAnsi" w:cstheme="minorHAnsi"/>
          <w:color w:val="000000" w:themeColor="text1"/>
          <w:szCs w:val="24"/>
        </w:rPr>
      </w:pPr>
      <w:r w:rsidRPr="00C8784E">
        <w:rPr>
          <w:rFonts w:asciiTheme="minorHAnsi" w:eastAsia="Calibri" w:hAnsiTheme="minorHAnsi" w:cstheme="minorHAnsi"/>
          <w:color w:val="000000" w:themeColor="text1"/>
          <w:szCs w:val="24"/>
        </w:rPr>
        <w:t xml:space="preserve">Barwa: od żółtej do jasnożółtej </w:t>
      </w:r>
    </w:p>
    <w:p w:rsidR="00032674" w:rsidRPr="00C8784E" w:rsidRDefault="00032674" w:rsidP="00032674">
      <w:pPr>
        <w:numPr>
          <w:ilvl w:val="0"/>
          <w:numId w:val="3"/>
        </w:numPr>
        <w:spacing w:after="200" w:line="276" w:lineRule="auto"/>
        <w:contextualSpacing/>
        <w:jc w:val="left"/>
        <w:rPr>
          <w:rFonts w:asciiTheme="minorHAnsi" w:eastAsia="Calibri" w:hAnsiTheme="minorHAnsi" w:cstheme="minorHAnsi"/>
          <w:color w:val="000000" w:themeColor="text1"/>
          <w:szCs w:val="24"/>
        </w:rPr>
      </w:pPr>
      <w:r w:rsidRPr="00C8784E">
        <w:rPr>
          <w:rFonts w:asciiTheme="minorHAnsi" w:eastAsia="Calibri" w:hAnsiTheme="minorHAnsi" w:cstheme="minorHAnsi"/>
          <w:color w:val="000000" w:themeColor="text1"/>
          <w:szCs w:val="24"/>
        </w:rPr>
        <w:t>Zapach: brak charakterystycznego zapachu</w:t>
      </w:r>
    </w:p>
    <w:p w:rsidR="00032674" w:rsidRPr="00C8784E" w:rsidRDefault="00032674" w:rsidP="00032674">
      <w:pPr>
        <w:numPr>
          <w:ilvl w:val="0"/>
          <w:numId w:val="3"/>
        </w:numPr>
        <w:spacing w:after="200" w:line="276" w:lineRule="auto"/>
        <w:contextualSpacing/>
        <w:jc w:val="left"/>
        <w:rPr>
          <w:rFonts w:asciiTheme="minorHAnsi" w:eastAsia="Calibri" w:hAnsiTheme="minorHAnsi" w:cstheme="minorHAnsi"/>
          <w:color w:val="000000" w:themeColor="text1"/>
          <w:szCs w:val="24"/>
        </w:rPr>
      </w:pPr>
      <w:r w:rsidRPr="00C8784E">
        <w:rPr>
          <w:rFonts w:asciiTheme="minorHAnsi" w:eastAsia="Calibri" w:hAnsiTheme="minorHAnsi" w:cstheme="minorHAnsi"/>
          <w:color w:val="000000" w:themeColor="text1"/>
          <w:szCs w:val="24"/>
        </w:rPr>
        <w:t>Al.</w:t>
      </w:r>
      <w:r w:rsidRPr="00C8784E">
        <w:rPr>
          <w:rFonts w:asciiTheme="minorHAnsi" w:eastAsia="Calibri" w:hAnsiTheme="minorHAnsi" w:cstheme="minorHAnsi"/>
          <w:color w:val="000000" w:themeColor="text1"/>
          <w:szCs w:val="24"/>
          <w:vertAlign w:val="superscript"/>
        </w:rPr>
        <w:t>+3</w:t>
      </w:r>
      <w:r w:rsidRPr="00C8784E">
        <w:rPr>
          <w:rFonts w:asciiTheme="minorHAnsi" w:eastAsia="Calibri" w:hAnsiTheme="minorHAnsi" w:cstheme="minorHAnsi"/>
          <w:color w:val="000000" w:themeColor="text1"/>
          <w:szCs w:val="24"/>
        </w:rPr>
        <w:t>: 9,0±0,3%</w:t>
      </w:r>
    </w:p>
    <w:p w:rsidR="00032674" w:rsidRPr="00C8784E" w:rsidRDefault="00032674" w:rsidP="00032674">
      <w:pPr>
        <w:numPr>
          <w:ilvl w:val="0"/>
          <w:numId w:val="3"/>
        </w:numPr>
        <w:spacing w:after="200" w:line="276" w:lineRule="auto"/>
        <w:contextualSpacing/>
        <w:jc w:val="left"/>
        <w:rPr>
          <w:rFonts w:asciiTheme="minorHAnsi" w:eastAsia="Calibri" w:hAnsiTheme="minorHAnsi" w:cstheme="minorHAnsi"/>
          <w:color w:val="000000" w:themeColor="text1"/>
          <w:szCs w:val="24"/>
        </w:rPr>
      </w:pPr>
      <w:r w:rsidRPr="00C8784E">
        <w:rPr>
          <w:rFonts w:asciiTheme="minorHAnsi" w:eastAsia="Calibri" w:hAnsiTheme="minorHAnsi" w:cstheme="minorHAnsi"/>
          <w:color w:val="000000" w:themeColor="text1"/>
          <w:szCs w:val="24"/>
        </w:rPr>
        <w:t>Al</w:t>
      </w:r>
      <w:r w:rsidRPr="00C8784E">
        <w:rPr>
          <w:rFonts w:asciiTheme="minorHAnsi" w:eastAsia="Calibri" w:hAnsiTheme="minorHAnsi" w:cstheme="minorHAnsi"/>
          <w:color w:val="000000" w:themeColor="text1"/>
          <w:szCs w:val="24"/>
          <w:vertAlign w:val="subscript"/>
        </w:rPr>
        <w:t>2</w:t>
      </w:r>
      <w:r w:rsidRPr="00C8784E">
        <w:rPr>
          <w:rFonts w:asciiTheme="minorHAnsi" w:eastAsia="Calibri" w:hAnsiTheme="minorHAnsi" w:cstheme="minorHAnsi"/>
          <w:color w:val="000000" w:themeColor="text1"/>
          <w:szCs w:val="24"/>
        </w:rPr>
        <w:t>O</w:t>
      </w:r>
      <w:r w:rsidRPr="00C8784E">
        <w:rPr>
          <w:rFonts w:asciiTheme="minorHAnsi" w:eastAsia="Calibri" w:hAnsiTheme="minorHAnsi" w:cstheme="minorHAnsi"/>
          <w:color w:val="000000" w:themeColor="text1"/>
          <w:szCs w:val="24"/>
          <w:vertAlign w:val="subscript"/>
        </w:rPr>
        <w:t>3</w:t>
      </w:r>
      <w:r w:rsidRPr="00C8784E">
        <w:rPr>
          <w:rFonts w:asciiTheme="minorHAnsi" w:eastAsia="Calibri" w:hAnsiTheme="minorHAnsi" w:cstheme="minorHAnsi"/>
          <w:color w:val="000000" w:themeColor="text1"/>
          <w:szCs w:val="24"/>
        </w:rPr>
        <w:t>: 17,0±0,6%</w:t>
      </w:r>
    </w:p>
    <w:p w:rsidR="00032674" w:rsidRPr="00C8784E" w:rsidRDefault="00032674" w:rsidP="00032674">
      <w:pPr>
        <w:numPr>
          <w:ilvl w:val="0"/>
          <w:numId w:val="3"/>
        </w:numPr>
        <w:spacing w:after="200" w:line="276" w:lineRule="auto"/>
        <w:contextualSpacing/>
        <w:jc w:val="left"/>
        <w:rPr>
          <w:rFonts w:asciiTheme="minorHAnsi" w:eastAsia="Calibri" w:hAnsiTheme="minorHAnsi" w:cstheme="minorHAnsi"/>
          <w:color w:val="000000" w:themeColor="text1"/>
          <w:szCs w:val="24"/>
        </w:rPr>
      </w:pPr>
      <w:r w:rsidRPr="00C8784E">
        <w:rPr>
          <w:rFonts w:asciiTheme="minorHAnsi" w:eastAsia="Calibri" w:hAnsiTheme="minorHAnsi" w:cstheme="minorHAnsi"/>
          <w:color w:val="000000" w:themeColor="text1"/>
          <w:szCs w:val="24"/>
        </w:rPr>
        <w:t>Cl</w:t>
      </w:r>
      <w:r w:rsidRPr="00C8784E">
        <w:rPr>
          <w:rFonts w:asciiTheme="minorHAnsi" w:eastAsia="Calibri" w:hAnsiTheme="minorHAnsi" w:cstheme="minorHAnsi"/>
          <w:color w:val="000000" w:themeColor="text1"/>
          <w:szCs w:val="24"/>
          <w:vertAlign w:val="superscript"/>
        </w:rPr>
        <w:t>-</w:t>
      </w:r>
      <w:r w:rsidRPr="00C8784E">
        <w:rPr>
          <w:rFonts w:asciiTheme="minorHAnsi" w:eastAsia="Calibri" w:hAnsiTheme="minorHAnsi" w:cstheme="minorHAnsi"/>
          <w:color w:val="000000" w:themeColor="text1"/>
          <w:szCs w:val="24"/>
        </w:rPr>
        <w:t>: 21,0±2,0%</w:t>
      </w:r>
    </w:p>
    <w:p w:rsidR="00032674" w:rsidRPr="00C8784E" w:rsidRDefault="00032674" w:rsidP="00032674">
      <w:pPr>
        <w:numPr>
          <w:ilvl w:val="0"/>
          <w:numId w:val="3"/>
        </w:numPr>
        <w:spacing w:after="200" w:line="276" w:lineRule="auto"/>
        <w:contextualSpacing/>
        <w:jc w:val="left"/>
        <w:rPr>
          <w:rFonts w:asciiTheme="minorHAnsi" w:eastAsia="Calibri" w:hAnsiTheme="minorHAnsi" w:cstheme="minorHAnsi"/>
          <w:color w:val="000000" w:themeColor="text1"/>
          <w:szCs w:val="24"/>
        </w:rPr>
      </w:pPr>
      <w:r w:rsidRPr="00C8784E">
        <w:rPr>
          <w:rFonts w:asciiTheme="minorHAnsi" w:eastAsia="Calibri" w:hAnsiTheme="minorHAnsi" w:cstheme="minorHAnsi"/>
          <w:color w:val="000000" w:themeColor="text1"/>
          <w:szCs w:val="24"/>
        </w:rPr>
        <w:t>Zasadowość: 41±3%</w:t>
      </w:r>
    </w:p>
    <w:p w:rsidR="00032674" w:rsidRPr="00C8784E" w:rsidRDefault="00032674" w:rsidP="00032674">
      <w:pPr>
        <w:numPr>
          <w:ilvl w:val="0"/>
          <w:numId w:val="3"/>
        </w:numPr>
        <w:spacing w:after="200" w:line="276" w:lineRule="auto"/>
        <w:contextualSpacing/>
        <w:jc w:val="left"/>
        <w:rPr>
          <w:rFonts w:asciiTheme="minorHAnsi" w:eastAsia="Calibri" w:hAnsiTheme="minorHAnsi" w:cstheme="minorHAnsi"/>
          <w:color w:val="000000" w:themeColor="text1"/>
          <w:szCs w:val="24"/>
        </w:rPr>
      </w:pPr>
      <w:proofErr w:type="spellStart"/>
      <w:r w:rsidRPr="00C8784E">
        <w:rPr>
          <w:rFonts w:asciiTheme="minorHAnsi" w:eastAsia="Calibri" w:hAnsiTheme="minorHAnsi" w:cstheme="minorHAnsi"/>
          <w:color w:val="000000" w:themeColor="text1"/>
          <w:szCs w:val="24"/>
        </w:rPr>
        <w:t>pH</w:t>
      </w:r>
      <w:proofErr w:type="spellEnd"/>
      <w:r w:rsidRPr="00C8784E">
        <w:rPr>
          <w:rFonts w:asciiTheme="minorHAnsi" w:eastAsia="Calibri" w:hAnsiTheme="minorHAnsi" w:cstheme="minorHAnsi"/>
          <w:color w:val="000000" w:themeColor="text1"/>
          <w:szCs w:val="24"/>
        </w:rPr>
        <w:t>: 1,0±0,2</w:t>
      </w:r>
    </w:p>
    <w:p w:rsidR="00032674" w:rsidRPr="00C8784E" w:rsidRDefault="00032674" w:rsidP="00032674">
      <w:pPr>
        <w:numPr>
          <w:ilvl w:val="0"/>
          <w:numId w:val="3"/>
        </w:numPr>
        <w:spacing w:after="200" w:line="276" w:lineRule="auto"/>
        <w:contextualSpacing/>
        <w:jc w:val="left"/>
        <w:rPr>
          <w:rFonts w:asciiTheme="minorHAnsi" w:eastAsia="Calibri" w:hAnsiTheme="minorHAnsi" w:cstheme="minorHAnsi"/>
          <w:color w:val="000000" w:themeColor="text1"/>
          <w:szCs w:val="24"/>
        </w:rPr>
      </w:pPr>
      <w:r w:rsidRPr="00C8784E">
        <w:rPr>
          <w:rFonts w:asciiTheme="minorHAnsi" w:eastAsia="Calibri" w:hAnsiTheme="minorHAnsi" w:cstheme="minorHAnsi"/>
          <w:color w:val="000000" w:themeColor="text1"/>
          <w:szCs w:val="24"/>
        </w:rPr>
        <w:t>Gęstość (20</w:t>
      </w:r>
      <w:r w:rsidRPr="00C8784E">
        <w:rPr>
          <w:rFonts w:asciiTheme="minorHAnsi" w:eastAsia="Calibri" w:hAnsiTheme="minorHAnsi" w:cstheme="minorHAnsi"/>
          <w:color w:val="000000" w:themeColor="text1"/>
          <w:szCs w:val="24"/>
          <w:vertAlign w:val="superscript"/>
        </w:rPr>
        <w:t>0</w:t>
      </w:r>
      <w:r w:rsidRPr="00C8784E">
        <w:rPr>
          <w:rFonts w:asciiTheme="minorHAnsi" w:eastAsia="Calibri" w:hAnsiTheme="minorHAnsi" w:cstheme="minorHAnsi"/>
          <w:color w:val="000000" w:themeColor="text1"/>
          <w:szCs w:val="24"/>
        </w:rPr>
        <w:t>C): 1360±10 kg/m</w:t>
      </w:r>
      <w:r w:rsidRPr="00C8784E">
        <w:rPr>
          <w:rFonts w:asciiTheme="minorHAnsi" w:eastAsia="Calibri" w:hAnsiTheme="minorHAnsi" w:cstheme="minorHAnsi"/>
          <w:color w:val="000000" w:themeColor="text1"/>
          <w:szCs w:val="24"/>
          <w:vertAlign w:val="superscript"/>
        </w:rPr>
        <w:t>3</w:t>
      </w:r>
    </w:p>
    <w:p w:rsidR="00032674" w:rsidRPr="00C8784E" w:rsidRDefault="00032674" w:rsidP="00032674">
      <w:pPr>
        <w:numPr>
          <w:ilvl w:val="0"/>
          <w:numId w:val="3"/>
        </w:numPr>
        <w:spacing w:after="200" w:line="276" w:lineRule="auto"/>
        <w:contextualSpacing/>
        <w:jc w:val="left"/>
        <w:rPr>
          <w:rFonts w:asciiTheme="minorHAnsi" w:eastAsia="Calibri" w:hAnsiTheme="minorHAnsi" w:cstheme="minorHAnsi"/>
          <w:color w:val="000000" w:themeColor="text1"/>
          <w:szCs w:val="24"/>
        </w:rPr>
      </w:pPr>
      <w:r w:rsidRPr="00C8784E">
        <w:rPr>
          <w:rFonts w:asciiTheme="minorHAnsi" w:eastAsia="Calibri" w:hAnsiTheme="minorHAnsi" w:cstheme="minorHAnsi"/>
          <w:color w:val="000000" w:themeColor="text1"/>
          <w:szCs w:val="24"/>
        </w:rPr>
        <w:t xml:space="preserve">Lepkość: ok. 20 </w:t>
      </w:r>
      <w:proofErr w:type="spellStart"/>
      <w:r w:rsidRPr="00C8784E">
        <w:rPr>
          <w:rFonts w:asciiTheme="minorHAnsi" w:eastAsia="Calibri" w:hAnsiTheme="minorHAnsi" w:cstheme="minorHAnsi"/>
          <w:color w:val="000000" w:themeColor="text1"/>
          <w:szCs w:val="24"/>
        </w:rPr>
        <w:t>mPas</w:t>
      </w:r>
      <w:proofErr w:type="spellEnd"/>
      <w:r w:rsidRPr="00C8784E">
        <w:rPr>
          <w:rFonts w:asciiTheme="minorHAnsi" w:eastAsia="Calibri" w:hAnsiTheme="minorHAnsi" w:cstheme="minorHAnsi"/>
          <w:color w:val="000000" w:themeColor="text1"/>
          <w:szCs w:val="24"/>
        </w:rPr>
        <w:t>/20</w:t>
      </w:r>
      <w:r w:rsidRPr="00C8784E">
        <w:rPr>
          <w:rFonts w:asciiTheme="minorHAnsi" w:eastAsia="Calibri" w:hAnsiTheme="minorHAnsi" w:cstheme="minorHAnsi"/>
          <w:color w:val="000000" w:themeColor="text1"/>
          <w:szCs w:val="24"/>
          <w:vertAlign w:val="superscript"/>
        </w:rPr>
        <w:t>0</w:t>
      </w:r>
      <w:r w:rsidRPr="00C8784E">
        <w:rPr>
          <w:rFonts w:asciiTheme="minorHAnsi" w:eastAsia="Calibri" w:hAnsiTheme="minorHAnsi" w:cstheme="minorHAnsi"/>
          <w:color w:val="000000" w:themeColor="text1"/>
          <w:szCs w:val="24"/>
        </w:rPr>
        <w:t>C</w:t>
      </w:r>
    </w:p>
    <w:p w:rsidR="00032674" w:rsidRPr="00C8784E" w:rsidRDefault="00032674" w:rsidP="00032674">
      <w:pPr>
        <w:numPr>
          <w:ilvl w:val="0"/>
          <w:numId w:val="3"/>
        </w:numPr>
        <w:spacing w:after="200" w:line="276" w:lineRule="auto"/>
        <w:contextualSpacing/>
        <w:jc w:val="left"/>
        <w:rPr>
          <w:rFonts w:asciiTheme="minorHAnsi" w:eastAsia="Calibri" w:hAnsiTheme="minorHAnsi" w:cstheme="minorHAnsi"/>
          <w:color w:val="000000" w:themeColor="text1"/>
          <w:szCs w:val="24"/>
        </w:rPr>
      </w:pPr>
      <w:r w:rsidRPr="00C8784E">
        <w:rPr>
          <w:rFonts w:asciiTheme="minorHAnsi" w:eastAsia="Calibri" w:hAnsiTheme="minorHAnsi" w:cstheme="minorHAnsi"/>
          <w:color w:val="000000" w:themeColor="text1"/>
          <w:szCs w:val="24"/>
        </w:rPr>
        <w:t>Temperatura zamarzania: -15</w:t>
      </w:r>
      <w:r w:rsidRPr="00C8784E">
        <w:rPr>
          <w:rFonts w:asciiTheme="minorHAnsi" w:eastAsia="Calibri" w:hAnsiTheme="minorHAnsi" w:cstheme="minorHAnsi"/>
          <w:color w:val="000000" w:themeColor="text1"/>
          <w:szCs w:val="24"/>
          <w:vertAlign w:val="superscript"/>
        </w:rPr>
        <w:t>0</w:t>
      </w:r>
      <w:r w:rsidRPr="00C8784E">
        <w:rPr>
          <w:rFonts w:asciiTheme="minorHAnsi" w:eastAsia="Calibri" w:hAnsiTheme="minorHAnsi" w:cstheme="minorHAnsi"/>
          <w:color w:val="000000" w:themeColor="text1"/>
          <w:szCs w:val="24"/>
        </w:rPr>
        <w:t>C</w:t>
      </w:r>
    </w:p>
    <w:p w:rsidR="00900D51" w:rsidRPr="00C8784E" w:rsidRDefault="00032674" w:rsidP="00C8784E">
      <w:pPr>
        <w:pStyle w:val="Default"/>
        <w:numPr>
          <w:ilvl w:val="0"/>
          <w:numId w:val="24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C8784E">
        <w:rPr>
          <w:rFonts w:asciiTheme="minorHAnsi" w:hAnsiTheme="minorHAnsi" w:cstheme="minorHAnsi"/>
          <w:bCs/>
          <w:iCs/>
        </w:rPr>
        <w:lastRenderedPageBreak/>
        <w:t xml:space="preserve">Dostawa każdej partii w ilości 1 360 kg (1 DPPL – 1 000 l) w szczelnie zamkniętych pojemnikach zostanie przelana do punktu dozowania na oczyszczalni ścieków. </w:t>
      </w:r>
      <w:r w:rsidR="00156F2A" w:rsidRPr="00C8784E">
        <w:rPr>
          <w:rFonts w:asciiTheme="minorHAnsi" w:hAnsiTheme="minorHAnsi" w:cstheme="minorHAnsi"/>
          <w:color w:val="000000" w:themeColor="text1"/>
        </w:rPr>
        <w:t xml:space="preserve">Opakowanie zwrotne odbierane </w:t>
      </w:r>
      <w:r w:rsidR="002160E8" w:rsidRPr="00C8784E">
        <w:rPr>
          <w:rFonts w:asciiTheme="minorHAnsi" w:hAnsiTheme="minorHAnsi" w:cstheme="minorHAnsi"/>
          <w:color w:val="000000" w:themeColor="text1"/>
        </w:rPr>
        <w:t xml:space="preserve">jest </w:t>
      </w:r>
      <w:r w:rsidR="00156F2A" w:rsidRPr="00C8784E">
        <w:rPr>
          <w:rFonts w:asciiTheme="minorHAnsi" w:hAnsiTheme="minorHAnsi" w:cstheme="minorHAnsi"/>
          <w:color w:val="000000" w:themeColor="text1"/>
        </w:rPr>
        <w:t>przez Wykonawcę na jego koszt.</w:t>
      </w:r>
      <w:r w:rsidR="00623A79" w:rsidRPr="00C8784E">
        <w:rPr>
          <w:rFonts w:asciiTheme="minorHAnsi" w:hAnsiTheme="minorHAnsi" w:cstheme="minorHAnsi"/>
          <w:color w:val="000000" w:themeColor="text1"/>
        </w:rPr>
        <w:t xml:space="preserve"> </w:t>
      </w:r>
    </w:p>
    <w:p w:rsidR="00D122E7" w:rsidRPr="00C8784E" w:rsidRDefault="00D122E7" w:rsidP="00C8784E">
      <w:pPr>
        <w:pStyle w:val="Default"/>
        <w:numPr>
          <w:ilvl w:val="0"/>
          <w:numId w:val="24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C8784E">
        <w:rPr>
          <w:rFonts w:asciiTheme="minorHAnsi" w:hAnsiTheme="minorHAnsi" w:cstheme="minorHAnsi"/>
        </w:rPr>
        <w:t>Wykonawca zobowiązuje się dostarczać produkt zgodny ze zło</w:t>
      </w:r>
      <w:r w:rsidR="007B6BFC" w:rsidRPr="00C8784E">
        <w:rPr>
          <w:rFonts w:asciiTheme="minorHAnsi" w:hAnsiTheme="minorHAnsi" w:cstheme="minorHAnsi"/>
        </w:rPr>
        <w:t>ż</w:t>
      </w:r>
      <w:r w:rsidRPr="00C8784E">
        <w:rPr>
          <w:rFonts w:asciiTheme="minorHAnsi" w:hAnsiTheme="minorHAnsi" w:cstheme="minorHAnsi"/>
        </w:rPr>
        <w:t>oną ofertą w zakresie</w:t>
      </w:r>
      <w:r w:rsidR="007B6BFC" w:rsidRPr="00C8784E">
        <w:rPr>
          <w:rFonts w:asciiTheme="minorHAnsi" w:hAnsiTheme="minorHAnsi" w:cstheme="minorHAnsi"/>
        </w:rPr>
        <w:t xml:space="preserve"> </w:t>
      </w:r>
      <w:r w:rsidRPr="00C8784E">
        <w:rPr>
          <w:rFonts w:asciiTheme="minorHAnsi" w:hAnsiTheme="minorHAnsi" w:cstheme="minorHAnsi"/>
        </w:rPr>
        <w:t>producenta i kraju pochodzenia przez cały okres obowiązywania umowy.</w:t>
      </w:r>
    </w:p>
    <w:p w:rsidR="007B6BFC" w:rsidRPr="00C8784E" w:rsidRDefault="007B6BFC" w:rsidP="00A5139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D122E7" w:rsidRPr="00C8784E" w:rsidRDefault="00D122E7" w:rsidP="007B6BF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C8784E">
        <w:rPr>
          <w:rFonts w:asciiTheme="minorHAnsi" w:hAnsiTheme="minorHAnsi" w:cstheme="minorHAnsi"/>
          <w:b/>
          <w:bCs/>
          <w:color w:val="000000"/>
          <w:szCs w:val="24"/>
        </w:rPr>
        <w:t>§2</w:t>
      </w:r>
    </w:p>
    <w:p w:rsidR="00C8784E" w:rsidRPr="00C8784E" w:rsidRDefault="00643F43" w:rsidP="00900D51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  <w:r w:rsidRPr="00C8784E">
        <w:rPr>
          <w:rFonts w:asciiTheme="minorHAnsi" w:hAnsiTheme="minorHAnsi" w:cstheme="minorHAnsi"/>
          <w:color w:val="000000" w:themeColor="text1"/>
          <w:szCs w:val="24"/>
        </w:rPr>
        <w:t xml:space="preserve">Realizacja przedmiotu umowy będzie dotyczyć faktycznych potrzeb Zamawiającego i następować będzie każdorazowo </w:t>
      </w:r>
      <w:r w:rsidR="00900D51" w:rsidRPr="00C8784E">
        <w:rPr>
          <w:rFonts w:asciiTheme="minorHAnsi" w:hAnsiTheme="minorHAnsi" w:cstheme="minorHAnsi"/>
          <w:color w:val="000000" w:themeColor="text1"/>
          <w:szCs w:val="24"/>
        </w:rPr>
        <w:t>na podstawie faksowego lub e-</w:t>
      </w:r>
      <w:r w:rsidR="00D122E7" w:rsidRPr="00C8784E">
        <w:rPr>
          <w:rFonts w:asciiTheme="minorHAnsi" w:hAnsiTheme="minorHAnsi" w:cstheme="minorHAnsi"/>
          <w:color w:val="000000" w:themeColor="text1"/>
          <w:szCs w:val="24"/>
        </w:rPr>
        <w:t xml:space="preserve">mailowego </w:t>
      </w:r>
      <w:r w:rsidR="00472596" w:rsidRPr="00C8784E">
        <w:rPr>
          <w:rFonts w:asciiTheme="minorHAnsi" w:hAnsiTheme="minorHAnsi" w:cstheme="minorHAnsi"/>
          <w:color w:val="000000" w:themeColor="text1"/>
          <w:szCs w:val="24"/>
        </w:rPr>
        <w:t>zamówienia</w:t>
      </w:r>
      <w:r w:rsidR="00623A79" w:rsidRPr="00C8784E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D122E7" w:rsidRPr="00C8784E">
        <w:rPr>
          <w:rFonts w:asciiTheme="minorHAnsi" w:hAnsiTheme="minorHAnsi" w:cstheme="minorHAnsi"/>
          <w:color w:val="000000" w:themeColor="text1"/>
          <w:szCs w:val="24"/>
        </w:rPr>
        <w:t>Zamawiają</w:t>
      </w:r>
      <w:r w:rsidRPr="00C8784E">
        <w:rPr>
          <w:rFonts w:asciiTheme="minorHAnsi" w:hAnsiTheme="minorHAnsi" w:cstheme="minorHAnsi"/>
          <w:color w:val="000000" w:themeColor="text1"/>
          <w:szCs w:val="24"/>
        </w:rPr>
        <w:t>cego złożonego</w:t>
      </w:r>
      <w:r w:rsidR="00900D51" w:rsidRPr="00C8784E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D122E7" w:rsidRPr="00C8784E">
        <w:rPr>
          <w:rFonts w:asciiTheme="minorHAnsi" w:hAnsiTheme="minorHAnsi" w:cstheme="minorHAnsi"/>
          <w:color w:val="000000" w:themeColor="text1"/>
          <w:szCs w:val="24"/>
        </w:rPr>
        <w:t>z 5 dniowym (dni robocze) wyprzedzeniem z podaniem ilości zamawianego</w:t>
      </w:r>
      <w:r w:rsidR="001B0D96" w:rsidRPr="00C8784E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D122E7" w:rsidRPr="00C8784E">
        <w:rPr>
          <w:rFonts w:asciiTheme="minorHAnsi" w:hAnsiTheme="minorHAnsi" w:cstheme="minorHAnsi"/>
          <w:color w:val="000000" w:themeColor="text1"/>
          <w:szCs w:val="24"/>
        </w:rPr>
        <w:t>produktu, miejsca i terminu dostawy, na numer fax.</w:t>
      </w:r>
      <w:r w:rsidR="001B0D96" w:rsidRPr="00C8784E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900D51" w:rsidRPr="00C8784E">
        <w:rPr>
          <w:rFonts w:asciiTheme="minorHAnsi" w:hAnsiTheme="minorHAnsi" w:cstheme="minorHAnsi"/>
          <w:color w:val="000000" w:themeColor="text1"/>
          <w:szCs w:val="24"/>
        </w:rPr>
        <w:t>Wykonawcy……………….…………………./</w:t>
      </w:r>
      <w:r w:rsidR="00D122E7" w:rsidRPr="00C8784E">
        <w:rPr>
          <w:rFonts w:asciiTheme="minorHAnsi" w:hAnsiTheme="minorHAnsi" w:cstheme="minorHAnsi"/>
          <w:color w:val="000000" w:themeColor="text1"/>
          <w:szCs w:val="24"/>
        </w:rPr>
        <w:t>adres e-mail</w:t>
      </w:r>
      <w:r w:rsidR="001B0D96" w:rsidRPr="00C8784E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D122E7" w:rsidRPr="00C8784E">
        <w:rPr>
          <w:rFonts w:asciiTheme="minorHAnsi" w:hAnsiTheme="minorHAnsi" w:cstheme="minorHAnsi"/>
          <w:color w:val="000000" w:themeColor="text1"/>
          <w:szCs w:val="24"/>
        </w:rPr>
        <w:t>Wykonawcy</w:t>
      </w:r>
      <w:r w:rsidR="00900D51" w:rsidRPr="00C8784E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D122E7" w:rsidRPr="00C8784E">
        <w:rPr>
          <w:rFonts w:asciiTheme="minorHAnsi" w:hAnsiTheme="minorHAnsi" w:cstheme="minorHAnsi"/>
          <w:color w:val="000000" w:themeColor="text1"/>
          <w:szCs w:val="24"/>
        </w:rPr>
        <w:t>………………………..………...</w:t>
      </w:r>
      <w:r w:rsidR="00900D51" w:rsidRPr="00C8784E">
        <w:rPr>
          <w:rFonts w:asciiTheme="minorHAnsi" w:hAnsiTheme="minorHAnsi" w:cstheme="minorHAnsi"/>
          <w:color w:val="000000" w:themeColor="text1"/>
          <w:szCs w:val="24"/>
        </w:rPr>
        <w:t>.</w:t>
      </w:r>
    </w:p>
    <w:p w:rsidR="00D122E7" w:rsidRPr="00C8784E" w:rsidRDefault="00900D51" w:rsidP="00900D51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  <w:r w:rsidRPr="00C8784E">
        <w:rPr>
          <w:rFonts w:asciiTheme="minorHAnsi" w:hAnsiTheme="minorHAnsi" w:cstheme="minorHAnsi"/>
          <w:color w:val="000000" w:themeColor="text1"/>
          <w:szCs w:val="24"/>
        </w:rPr>
        <w:t>D</w:t>
      </w:r>
      <w:r w:rsidR="00D122E7" w:rsidRPr="00C8784E">
        <w:rPr>
          <w:rFonts w:asciiTheme="minorHAnsi" w:hAnsiTheme="minorHAnsi" w:cstheme="minorHAnsi"/>
          <w:color w:val="000000"/>
          <w:szCs w:val="24"/>
        </w:rPr>
        <w:t>ostawy odbywać się</w:t>
      </w:r>
      <w:r w:rsidRPr="00C8784E">
        <w:rPr>
          <w:rFonts w:asciiTheme="minorHAnsi" w:hAnsiTheme="minorHAnsi" w:cstheme="minorHAnsi"/>
          <w:color w:val="000000"/>
          <w:szCs w:val="24"/>
        </w:rPr>
        <w:t xml:space="preserve"> </w:t>
      </w:r>
      <w:r w:rsidR="00D122E7" w:rsidRPr="00C8784E">
        <w:rPr>
          <w:rFonts w:asciiTheme="minorHAnsi" w:hAnsiTheme="minorHAnsi" w:cstheme="minorHAnsi"/>
          <w:color w:val="000000"/>
          <w:szCs w:val="24"/>
        </w:rPr>
        <w:t>będą od poniedziałku do piątku w godzinach od 7</w:t>
      </w:r>
      <w:r w:rsidR="001B0D96" w:rsidRPr="00C8784E">
        <w:rPr>
          <w:rFonts w:asciiTheme="minorHAnsi" w:hAnsiTheme="minorHAnsi" w:cstheme="minorHAnsi"/>
          <w:color w:val="000000"/>
          <w:szCs w:val="24"/>
        </w:rPr>
        <w:t>:</w:t>
      </w:r>
      <w:r w:rsidR="00D122E7" w:rsidRPr="00C8784E">
        <w:rPr>
          <w:rFonts w:asciiTheme="minorHAnsi" w:hAnsiTheme="minorHAnsi" w:cstheme="minorHAnsi"/>
          <w:color w:val="000000"/>
          <w:szCs w:val="24"/>
        </w:rPr>
        <w:t>00 do 14</w:t>
      </w:r>
      <w:r w:rsidR="001B0D96" w:rsidRPr="00C8784E">
        <w:rPr>
          <w:rFonts w:asciiTheme="minorHAnsi" w:hAnsiTheme="minorHAnsi" w:cstheme="minorHAnsi"/>
          <w:color w:val="000000"/>
          <w:szCs w:val="24"/>
        </w:rPr>
        <w:t>:</w:t>
      </w:r>
      <w:r w:rsidR="00D122E7" w:rsidRPr="00C8784E">
        <w:rPr>
          <w:rFonts w:asciiTheme="minorHAnsi" w:hAnsiTheme="minorHAnsi" w:cstheme="minorHAnsi"/>
          <w:color w:val="000000"/>
          <w:szCs w:val="24"/>
        </w:rPr>
        <w:t>00.</w:t>
      </w:r>
    </w:p>
    <w:p w:rsidR="0019271A" w:rsidRPr="00C8784E" w:rsidRDefault="00D122E7" w:rsidP="00900D51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Cs w:val="24"/>
        </w:rPr>
      </w:pPr>
      <w:r w:rsidRPr="00C8784E">
        <w:rPr>
          <w:rFonts w:asciiTheme="minorHAnsi" w:hAnsiTheme="minorHAnsi" w:cstheme="minorHAnsi"/>
          <w:color w:val="000000"/>
          <w:szCs w:val="24"/>
        </w:rPr>
        <w:t>Rozładunku produktu dokonuje Wykonawca przy obecności pracowników Zamawiającego.</w:t>
      </w:r>
    </w:p>
    <w:p w:rsidR="00643F43" w:rsidRPr="00C8784E" w:rsidRDefault="00D122E7" w:rsidP="00643F43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Cs w:val="24"/>
        </w:rPr>
      </w:pPr>
      <w:r w:rsidRPr="00C8784E">
        <w:rPr>
          <w:rFonts w:asciiTheme="minorHAnsi" w:hAnsiTheme="minorHAnsi" w:cstheme="minorHAnsi"/>
          <w:color w:val="000000" w:themeColor="text1"/>
          <w:szCs w:val="24"/>
        </w:rPr>
        <w:t xml:space="preserve">Zamawiający zastrzega sobie prawo do kontroli jakości dostarczanego produktu </w:t>
      </w:r>
      <w:r w:rsidR="00900D51" w:rsidRPr="00C8784E">
        <w:rPr>
          <w:rFonts w:asciiTheme="minorHAnsi" w:hAnsiTheme="minorHAnsi" w:cstheme="minorHAnsi"/>
          <w:color w:val="000000" w:themeColor="text1"/>
          <w:szCs w:val="24"/>
        </w:rPr>
        <w:t xml:space="preserve">co do </w:t>
      </w:r>
      <w:r w:rsidR="0019271A" w:rsidRPr="00C8784E">
        <w:rPr>
          <w:rFonts w:asciiTheme="minorHAnsi" w:hAnsiTheme="minorHAnsi" w:cstheme="minorHAnsi"/>
          <w:strike/>
          <w:color w:val="000000" w:themeColor="text1"/>
          <w:szCs w:val="24"/>
        </w:rPr>
        <w:t xml:space="preserve"> </w:t>
      </w:r>
      <w:r w:rsidRPr="00C8784E">
        <w:rPr>
          <w:rFonts w:asciiTheme="minorHAnsi" w:hAnsiTheme="minorHAnsi" w:cstheme="minorHAnsi"/>
          <w:color w:val="000000" w:themeColor="text1"/>
          <w:szCs w:val="24"/>
        </w:rPr>
        <w:t>zgodnoś</w:t>
      </w:r>
      <w:r w:rsidR="00900D51" w:rsidRPr="00C8784E">
        <w:rPr>
          <w:rFonts w:asciiTheme="minorHAnsi" w:hAnsiTheme="minorHAnsi" w:cstheme="minorHAnsi"/>
          <w:color w:val="000000" w:themeColor="text1"/>
          <w:szCs w:val="24"/>
        </w:rPr>
        <w:t xml:space="preserve">ci </w:t>
      </w:r>
      <w:r w:rsidRPr="00C8784E">
        <w:rPr>
          <w:rFonts w:asciiTheme="minorHAnsi" w:hAnsiTheme="minorHAnsi" w:cstheme="minorHAnsi"/>
          <w:color w:val="000000" w:themeColor="text1"/>
          <w:szCs w:val="24"/>
        </w:rPr>
        <w:t xml:space="preserve">z wymaganiami </w:t>
      </w:r>
      <w:r w:rsidR="00900D51" w:rsidRPr="00C8784E">
        <w:rPr>
          <w:rFonts w:asciiTheme="minorHAnsi" w:hAnsiTheme="minorHAnsi" w:cstheme="minorHAnsi"/>
          <w:color w:val="000000" w:themeColor="text1"/>
          <w:szCs w:val="24"/>
        </w:rPr>
        <w:t xml:space="preserve">Zamawiającego </w:t>
      </w:r>
      <w:r w:rsidRPr="00C8784E">
        <w:rPr>
          <w:rFonts w:asciiTheme="minorHAnsi" w:hAnsiTheme="minorHAnsi" w:cstheme="minorHAnsi"/>
          <w:color w:val="000000" w:themeColor="text1"/>
          <w:szCs w:val="24"/>
        </w:rPr>
        <w:t xml:space="preserve">określonymi w § 1 </w:t>
      </w:r>
      <w:r w:rsidR="001C6979" w:rsidRPr="00C8784E">
        <w:rPr>
          <w:rFonts w:asciiTheme="minorHAnsi" w:hAnsiTheme="minorHAnsi" w:cstheme="minorHAnsi"/>
          <w:color w:val="000000" w:themeColor="text1"/>
          <w:szCs w:val="24"/>
        </w:rPr>
        <w:t xml:space="preserve">ust. 2 </w:t>
      </w:r>
      <w:r w:rsidRPr="00C8784E">
        <w:rPr>
          <w:rFonts w:asciiTheme="minorHAnsi" w:hAnsiTheme="minorHAnsi" w:cstheme="minorHAnsi"/>
          <w:color w:val="000000" w:themeColor="text1"/>
          <w:szCs w:val="24"/>
        </w:rPr>
        <w:t>niniejszej umowy. Próba do badania pobierana</w:t>
      </w:r>
      <w:r w:rsidR="0019271A" w:rsidRPr="00C8784E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C8784E">
        <w:rPr>
          <w:rFonts w:asciiTheme="minorHAnsi" w:hAnsiTheme="minorHAnsi" w:cstheme="minorHAnsi"/>
          <w:color w:val="000000" w:themeColor="text1"/>
          <w:szCs w:val="24"/>
        </w:rPr>
        <w:t>będzie przed rozładunkiem.</w:t>
      </w:r>
    </w:p>
    <w:p w:rsidR="001A60A9" w:rsidRPr="00C8784E" w:rsidRDefault="001A60A9" w:rsidP="00F87D2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/>
        <w:ind w:left="284" w:hanging="284"/>
        <w:rPr>
          <w:rFonts w:asciiTheme="minorHAnsi" w:hAnsiTheme="minorHAnsi" w:cstheme="minorHAnsi"/>
          <w:b/>
          <w:szCs w:val="24"/>
        </w:rPr>
      </w:pPr>
      <w:r w:rsidRPr="00C8784E">
        <w:rPr>
          <w:rStyle w:val="Pogrubienie"/>
          <w:rFonts w:asciiTheme="minorHAnsi" w:hAnsiTheme="minorHAnsi" w:cstheme="minorHAnsi"/>
          <w:b w:val="0"/>
          <w:szCs w:val="24"/>
        </w:rPr>
        <w:t>Dokumentem potwierdzającym odbiór dostawy będzie dokument „</w:t>
      </w:r>
      <w:r w:rsidR="00F87D2F" w:rsidRPr="00C8784E">
        <w:rPr>
          <w:rStyle w:val="Pogrubienie"/>
          <w:rFonts w:asciiTheme="minorHAnsi" w:hAnsiTheme="minorHAnsi" w:cstheme="minorHAnsi"/>
          <w:b w:val="0"/>
          <w:szCs w:val="24"/>
        </w:rPr>
        <w:t>Dowód wewnętrzny</w:t>
      </w:r>
      <w:r w:rsidRPr="00C8784E">
        <w:rPr>
          <w:rStyle w:val="Pogrubienie"/>
          <w:rFonts w:asciiTheme="minorHAnsi" w:hAnsiTheme="minorHAnsi" w:cstheme="minorHAnsi"/>
          <w:b w:val="0"/>
          <w:szCs w:val="24"/>
        </w:rPr>
        <w:t>” podpisany przez obie strony, zawierający wykaz ilościowy wykonanej dostawy.</w:t>
      </w:r>
    </w:p>
    <w:p w:rsidR="001C6979" w:rsidRPr="00C8784E" w:rsidRDefault="00D122E7" w:rsidP="00643F43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  <w:r w:rsidRPr="00C8784E">
        <w:rPr>
          <w:rFonts w:asciiTheme="minorHAnsi" w:hAnsiTheme="minorHAnsi" w:cstheme="minorHAnsi"/>
          <w:color w:val="000000"/>
          <w:szCs w:val="24"/>
        </w:rPr>
        <w:t>W przypadku nie spełnienia wymagań określonych w § 1 niniejszej umowy dostarczana</w:t>
      </w:r>
      <w:r w:rsidR="00900D51" w:rsidRPr="00C8784E">
        <w:rPr>
          <w:rFonts w:asciiTheme="minorHAnsi" w:hAnsiTheme="minorHAnsi" w:cstheme="minorHAnsi"/>
          <w:color w:val="000000"/>
          <w:szCs w:val="24"/>
        </w:rPr>
        <w:t xml:space="preserve"> </w:t>
      </w:r>
      <w:r w:rsidRPr="00C8784E">
        <w:rPr>
          <w:rFonts w:asciiTheme="minorHAnsi" w:hAnsiTheme="minorHAnsi" w:cstheme="minorHAnsi"/>
          <w:color w:val="000000"/>
          <w:szCs w:val="24"/>
        </w:rPr>
        <w:t>partia produktu nie zostanie przyję</w:t>
      </w:r>
      <w:r w:rsidR="001C6979" w:rsidRPr="00C8784E">
        <w:rPr>
          <w:rFonts w:asciiTheme="minorHAnsi" w:hAnsiTheme="minorHAnsi" w:cstheme="minorHAnsi"/>
          <w:color w:val="000000"/>
          <w:szCs w:val="24"/>
        </w:rPr>
        <w:t>ta.</w:t>
      </w:r>
    </w:p>
    <w:p w:rsidR="00EB13A7" w:rsidRPr="00C8784E" w:rsidRDefault="00EB13A7" w:rsidP="00EB13A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b/>
          <w:szCs w:val="24"/>
        </w:rPr>
      </w:pPr>
      <w:r w:rsidRPr="00C8784E">
        <w:rPr>
          <w:rStyle w:val="Pogrubienie"/>
          <w:rFonts w:asciiTheme="minorHAnsi" w:hAnsiTheme="minorHAnsi" w:cstheme="minorHAnsi"/>
          <w:b w:val="0"/>
          <w:szCs w:val="24"/>
        </w:rPr>
        <w:t>W przypadku zakwestionowania przez Zamawiającego dostarczonej partii produktu, nowa partia produktu odpowiadającego wymaganiom określonym w § 1 niniejszej umowy winna zostać dostarczona Zamawiającemu w terminie nie dłuższym niż 3 dni, co nie będzie traktowane jako dostawa opóźniona. Przekroczenie tego terminu spowoduje naliczenie kar umownych z sankcjami przewidzianymi w § 6 ust. 3 umowy.</w:t>
      </w:r>
    </w:p>
    <w:p w:rsidR="00D122E7" w:rsidRPr="00C8784E" w:rsidRDefault="00D122E7" w:rsidP="00900D51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  <w:r w:rsidRPr="00C8784E">
        <w:rPr>
          <w:rFonts w:asciiTheme="minorHAnsi" w:hAnsiTheme="minorHAnsi" w:cstheme="minorHAnsi"/>
          <w:color w:val="000000"/>
          <w:szCs w:val="24"/>
        </w:rPr>
        <w:t>Wyklucza się przenoszenie przez Wykonawcę odpowiedzialności z tytułu wad</w:t>
      </w:r>
      <w:r w:rsidR="000B32F6" w:rsidRPr="00C8784E">
        <w:rPr>
          <w:rFonts w:asciiTheme="minorHAnsi" w:hAnsiTheme="minorHAnsi" w:cstheme="minorHAnsi"/>
          <w:color w:val="000000"/>
          <w:szCs w:val="24"/>
        </w:rPr>
        <w:t xml:space="preserve"> </w:t>
      </w:r>
      <w:r w:rsidRPr="00C8784E">
        <w:rPr>
          <w:rFonts w:asciiTheme="minorHAnsi" w:hAnsiTheme="minorHAnsi" w:cstheme="minorHAnsi"/>
          <w:color w:val="000000"/>
          <w:szCs w:val="24"/>
        </w:rPr>
        <w:t>jakościowych (reklamacji wnoszonych przez Zamawiającego) na podmioty nie będące</w:t>
      </w:r>
      <w:r w:rsidR="000B32F6" w:rsidRPr="00C8784E">
        <w:rPr>
          <w:rFonts w:asciiTheme="minorHAnsi" w:hAnsiTheme="minorHAnsi" w:cstheme="minorHAnsi"/>
          <w:color w:val="000000"/>
          <w:szCs w:val="24"/>
        </w:rPr>
        <w:t xml:space="preserve"> </w:t>
      </w:r>
      <w:r w:rsidRPr="00C8784E">
        <w:rPr>
          <w:rFonts w:asciiTheme="minorHAnsi" w:hAnsiTheme="minorHAnsi" w:cstheme="minorHAnsi"/>
          <w:color w:val="000000"/>
          <w:szCs w:val="24"/>
        </w:rPr>
        <w:t>Stronami niniejszej umowy.</w:t>
      </w:r>
    </w:p>
    <w:p w:rsidR="00D122E7" w:rsidRPr="00C8784E" w:rsidRDefault="00D122E7" w:rsidP="000B32F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C8784E">
        <w:rPr>
          <w:rFonts w:asciiTheme="minorHAnsi" w:hAnsiTheme="minorHAnsi" w:cstheme="minorHAnsi"/>
          <w:b/>
          <w:bCs/>
          <w:color w:val="000000"/>
          <w:szCs w:val="24"/>
        </w:rPr>
        <w:t>§3</w:t>
      </w:r>
    </w:p>
    <w:p w:rsidR="00D122E7" w:rsidRPr="00C8784E" w:rsidRDefault="00D122E7" w:rsidP="00202FC7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  <w:r w:rsidRPr="00C8784E">
        <w:rPr>
          <w:rFonts w:asciiTheme="minorHAnsi" w:hAnsiTheme="minorHAnsi" w:cstheme="minorHAnsi"/>
          <w:color w:val="000000"/>
          <w:szCs w:val="24"/>
        </w:rPr>
        <w:t>Do ka</w:t>
      </w:r>
      <w:r w:rsidR="000B32F6" w:rsidRPr="00C8784E">
        <w:rPr>
          <w:rFonts w:asciiTheme="minorHAnsi" w:hAnsiTheme="minorHAnsi" w:cstheme="minorHAnsi"/>
          <w:color w:val="000000"/>
          <w:szCs w:val="24"/>
        </w:rPr>
        <w:t>ż</w:t>
      </w:r>
      <w:r w:rsidRPr="00C8784E">
        <w:rPr>
          <w:rFonts w:asciiTheme="minorHAnsi" w:hAnsiTheme="minorHAnsi" w:cstheme="minorHAnsi"/>
          <w:color w:val="000000"/>
          <w:szCs w:val="24"/>
        </w:rPr>
        <w:t>dej partii dostarczanego produktu odpowiadającego wymaganiom określonym</w:t>
      </w:r>
      <w:r w:rsidR="00193B9A" w:rsidRPr="00C8784E">
        <w:rPr>
          <w:rFonts w:asciiTheme="minorHAnsi" w:hAnsiTheme="minorHAnsi" w:cstheme="minorHAnsi"/>
          <w:color w:val="000000"/>
          <w:szCs w:val="24"/>
        </w:rPr>
        <w:t xml:space="preserve"> </w:t>
      </w:r>
      <w:r w:rsidRPr="00C8784E">
        <w:rPr>
          <w:rFonts w:asciiTheme="minorHAnsi" w:hAnsiTheme="minorHAnsi" w:cstheme="minorHAnsi"/>
          <w:color w:val="000000"/>
          <w:szCs w:val="24"/>
        </w:rPr>
        <w:t>w §</w:t>
      </w:r>
      <w:r w:rsidR="00571114" w:rsidRPr="00C8784E">
        <w:rPr>
          <w:rFonts w:asciiTheme="minorHAnsi" w:hAnsiTheme="minorHAnsi" w:cstheme="minorHAnsi"/>
          <w:color w:val="000000"/>
          <w:szCs w:val="24"/>
        </w:rPr>
        <w:t xml:space="preserve"> </w:t>
      </w:r>
      <w:r w:rsidRPr="00C8784E">
        <w:rPr>
          <w:rFonts w:asciiTheme="minorHAnsi" w:hAnsiTheme="minorHAnsi" w:cstheme="minorHAnsi"/>
          <w:color w:val="000000"/>
          <w:szCs w:val="24"/>
        </w:rPr>
        <w:t>1 niniejszej umowy Wykonawca zobowiązany jest dołączać aktualną kartę</w:t>
      </w:r>
      <w:r w:rsidR="00193B9A" w:rsidRPr="00C8784E">
        <w:rPr>
          <w:rFonts w:asciiTheme="minorHAnsi" w:hAnsiTheme="minorHAnsi" w:cstheme="minorHAnsi"/>
          <w:color w:val="000000"/>
          <w:szCs w:val="24"/>
        </w:rPr>
        <w:t xml:space="preserve"> </w:t>
      </w:r>
      <w:r w:rsidRPr="00C8784E">
        <w:rPr>
          <w:rFonts w:asciiTheme="minorHAnsi" w:hAnsiTheme="minorHAnsi" w:cstheme="minorHAnsi"/>
          <w:color w:val="000000"/>
          <w:szCs w:val="24"/>
        </w:rPr>
        <w:t>charakterystyki</w:t>
      </w:r>
      <w:r w:rsidR="00193B9A" w:rsidRPr="00C8784E">
        <w:rPr>
          <w:rFonts w:asciiTheme="minorHAnsi" w:hAnsiTheme="minorHAnsi" w:cstheme="minorHAnsi"/>
          <w:color w:val="000000"/>
          <w:szCs w:val="24"/>
        </w:rPr>
        <w:t>.</w:t>
      </w:r>
    </w:p>
    <w:p w:rsidR="00D122E7" w:rsidRPr="00C8784E" w:rsidRDefault="00D122E7" w:rsidP="00202FC7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  <w:r w:rsidRPr="00C8784E">
        <w:rPr>
          <w:rFonts w:asciiTheme="minorHAnsi" w:hAnsiTheme="minorHAnsi" w:cstheme="minorHAnsi"/>
          <w:color w:val="000000"/>
          <w:szCs w:val="24"/>
        </w:rPr>
        <w:t>Brak dokument</w:t>
      </w:r>
      <w:r w:rsidR="00193B9A" w:rsidRPr="00C8784E">
        <w:rPr>
          <w:rFonts w:asciiTheme="minorHAnsi" w:hAnsiTheme="minorHAnsi" w:cstheme="minorHAnsi"/>
          <w:color w:val="000000"/>
          <w:szCs w:val="24"/>
        </w:rPr>
        <w:t>u</w:t>
      </w:r>
      <w:r w:rsidRPr="00C8784E">
        <w:rPr>
          <w:rFonts w:asciiTheme="minorHAnsi" w:hAnsiTheme="minorHAnsi" w:cstheme="minorHAnsi"/>
          <w:color w:val="000000"/>
          <w:szCs w:val="24"/>
        </w:rPr>
        <w:t xml:space="preserve"> wymienion</w:t>
      </w:r>
      <w:r w:rsidR="00193B9A" w:rsidRPr="00C8784E">
        <w:rPr>
          <w:rFonts w:asciiTheme="minorHAnsi" w:hAnsiTheme="minorHAnsi" w:cstheme="minorHAnsi"/>
          <w:color w:val="000000"/>
          <w:szCs w:val="24"/>
        </w:rPr>
        <w:t>ego w § 3 ust.</w:t>
      </w:r>
      <w:r w:rsidR="006D402F" w:rsidRPr="00C8784E">
        <w:rPr>
          <w:rFonts w:asciiTheme="minorHAnsi" w:hAnsiTheme="minorHAnsi" w:cstheme="minorHAnsi"/>
          <w:color w:val="000000"/>
          <w:szCs w:val="24"/>
        </w:rPr>
        <w:t xml:space="preserve"> </w:t>
      </w:r>
      <w:r w:rsidR="00193B9A" w:rsidRPr="00C8784E">
        <w:rPr>
          <w:rFonts w:asciiTheme="minorHAnsi" w:hAnsiTheme="minorHAnsi" w:cstheme="minorHAnsi"/>
          <w:color w:val="000000"/>
          <w:szCs w:val="24"/>
        </w:rPr>
        <w:t xml:space="preserve">1 </w:t>
      </w:r>
      <w:r w:rsidRPr="00C8784E">
        <w:rPr>
          <w:rFonts w:asciiTheme="minorHAnsi" w:hAnsiTheme="minorHAnsi" w:cstheme="minorHAnsi"/>
          <w:color w:val="000000"/>
          <w:szCs w:val="24"/>
        </w:rPr>
        <w:t>powodować będzie</w:t>
      </w:r>
      <w:r w:rsidR="00202FC7" w:rsidRPr="00C8784E">
        <w:rPr>
          <w:rFonts w:asciiTheme="minorHAnsi" w:hAnsiTheme="minorHAnsi" w:cstheme="minorHAnsi"/>
          <w:color w:val="000000"/>
          <w:szCs w:val="24"/>
        </w:rPr>
        <w:t xml:space="preserve"> </w:t>
      </w:r>
      <w:r w:rsidR="00202FC7" w:rsidRPr="00C8784E">
        <w:rPr>
          <w:rFonts w:asciiTheme="minorHAnsi" w:hAnsiTheme="minorHAnsi" w:cstheme="minorHAnsi"/>
          <w:color w:val="000000" w:themeColor="text1"/>
          <w:szCs w:val="24"/>
        </w:rPr>
        <w:t xml:space="preserve">odmowę odebrania </w:t>
      </w:r>
      <w:r w:rsidRPr="00C8784E">
        <w:rPr>
          <w:rFonts w:asciiTheme="minorHAnsi" w:hAnsiTheme="minorHAnsi" w:cstheme="minorHAnsi"/>
          <w:color w:val="000000" w:themeColor="text1"/>
          <w:szCs w:val="24"/>
        </w:rPr>
        <w:t xml:space="preserve">partii </w:t>
      </w:r>
      <w:r w:rsidRPr="00C8784E">
        <w:rPr>
          <w:rFonts w:asciiTheme="minorHAnsi" w:hAnsiTheme="minorHAnsi" w:cstheme="minorHAnsi"/>
          <w:color w:val="000000"/>
          <w:szCs w:val="24"/>
        </w:rPr>
        <w:t>dostawy. Produkt dostarczony ponownie z wymaganymi</w:t>
      </w:r>
      <w:r w:rsidR="00193B9A" w:rsidRPr="00C8784E">
        <w:rPr>
          <w:rFonts w:asciiTheme="minorHAnsi" w:hAnsiTheme="minorHAnsi" w:cstheme="minorHAnsi"/>
          <w:color w:val="000000"/>
          <w:szCs w:val="24"/>
        </w:rPr>
        <w:t xml:space="preserve"> </w:t>
      </w:r>
      <w:r w:rsidRPr="00C8784E">
        <w:rPr>
          <w:rFonts w:asciiTheme="minorHAnsi" w:hAnsiTheme="minorHAnsi" w:cstheme="minorHAnsi"/>
          <w:color w:val="000000"/>
          <w:szCs w:val="24"/>
        </w:rPr>
        <w:t>dokumentami traktowany będzie jako dostawa opóźniona z sankcjami przewidzianymi w §</w:t>
      </w:r>
      <w:r w:rsidR="006D402F" w:rsidRPr="00C8784E">
        <w:rPr>
          <w:rFonts w:asciiTheme="minorHAnsi" w:hAnsiTheme="minorHAnsi" w:cstheme="minorHAnsi"/>
          <w:color w:val="000000"/>
          <w:szCs w:val="24"/>
        </w:rPr>
        <w:t xml:space="preserve"> </w:t>
      </w:r>
      <w:r w:rsidRPr="00C8784E">
        <w:rPr>
          <w:rFonts w:asciiTheme="minorHAnsi" w:hAnsiTheme="minorHAnsi" w:cstheme="minorHAnsi"/>
          <w:color w:val="000000"/>
          <w:szCs w:val="24"/>
        </w:rPr>
        <w:t>6</w:t>
      </w:r>
      <w:r w:rsidR="00193B9A" w:rsidRPr="00C8784E">
        <w:rPr>
          <w:rFonts w:asciiTheme="minorHAnsi" w:hAnsiTheme="minorHAnsi" w:cstheme="minorHAnsi"/>
          <w:color w:val="000000"/>
          <w:szCs w:val="24"/>
        </w:rPr>
        <w:t xml:space="preserve"> </w:t>
      </w:r>
      <w:r w:rsidRPr="00C8784E">
        <w:rPr>
          <w:rFonts w:asciiTheme="minorHAnsi" w:hAnsiTheme="minorHAnsi" w:cstheme="minorHAnsi"/>
          <w:color w:val="000000"/>
          <w:szCs w:val="24"/>
        </w:rPr>
        <w:t>ust.</w:t>
      </w:r>
      <w:r w:rsidR="006D402F" w:rsidRPr="00C8784E">
        <w:rPr>
          <w:rFonts w:asciiTheme="minorHAnsi" w:hAnsiTheme="minorHAnsi" w:cstheme="minorHAnsi"/>
          <w:color w:val="000000"/>
          <w:szCs w:val="24"/>
        </w:rPr>
        <w:t xml:space="preserve"> </w:t>
      </w:r>
      <w:r w:rsidRPr="00C8784E">
        <w:rPr>
          <w:rFonts w:asciiTheme="minorHAnsi" w:hAnsiTheme="minorHAnsi" w:cstheme="minorHAnsi"/>
          <w:color w:val="000000"/>
          <w:szCs w:val="24"/>
        </w:rPr>
        <w:t>3 umowy.</w:t>
      </w:r>
    </w:p>
    <w:p w:rsidR="00193B9A" w:rsidRPr="00C8784E" w:rsidRDefault="00193B9A" w:rsidP="00D122E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D122E7" w:rsidRPr="00C8784E" w:rsidRDefault="00D122E7" w:rsidP="00193B9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C8784E">
        <w:rPr>
          <w:rFonts w:asciiTheme="minorHAnsi" w:hAnsiTheme="minorHAnsi" w:cstheme="minorHAnsi"/>
          <w:b/>
          <w:bCs/>
          <w:color w:val="000000"/>
          <w:szCs w:val="24"/>
        </w:rPr>
        <w:t>§4</w:t>
      </w:r>
    </w:p>
    <w:p w:rsidR="00D122E7" w:rsidRPr="00C8784E" w:rsidRDefault="00D122E7" w:rsidP="00202FC7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Cs w:val="24"/>
        </w:rPr>
      </w:pPr>
      <w:r w:rsidRPr="00C8784E">
        <w:rPr>
          <w:rFonts w:asciiTheme="minorHAnsi" w:hAnsiTheme="minorHAnsi" w:cstheme="minorHAnsi"/>
          <w:color w:val="000000" w:themeColor="text1"/>
          <w:szCs w:val="24"/>
        </w:rPr>
        <w:t xml:space="preserve">Wartość </w:t>
      </w:r>
      <w:r w:rsidR="00643F43" w:rsidRPr="00C8784E">
        <w:rPr>
          <w:rFonts w:asciiTheme="minorHAnsi" w:hAnsiTheme="minorHAnsi" w:cstheme="minorHAnsi"/>
          <w:color w:val="000000" w:themeColor="text1"/>
          <w:szCs w:val="24"/>
        </w:rPr>
        <w:t xml:space="preserve">szacunkowa </w:t>
      </w:r>
      <w:r w:rsidRPr="00C8784E">
        <w:rPr>
          <w:rFonts w:asciiTheme="minorHAnsi" w:hAnsiTheme="minorHAnsi" w:cstheme="minorHAnsi"/>
          <w:color w:val="000000" w:themeColor="text1"/>
          <w:szCs w:val="24"/>
        </w:rPr>
        <w:t>niniejszej umowy</w:t>
      </w:r>
      <w:r w:rsidR="00202FC7" w:rsidRPr="00C8784E">
        <w:rPr>
          <w:rFonts w:asciiTheme="minorHAnsi" w:hAnsiTheme="minorHAnsi" w:cstheme="minorHAnsi"/>
          <w:color w:val="000000" w:themeColor="text1"/>
          <w:szCs w:val="24"/>
        </w:rPr>
        <w:t>, zgodnie ze złożoną ofert</w:t>
      </w:r>
      <w:r w:rsidR="00643F43" w:rsidRPr="00C8784E">
        <w:rPr>
          <w:rFonts w:asciiTheme="minorHAnsi" w:hAnsiTheme="minorHAnsi" w:cstheme="minorHAnsi"/>
          <w:color w:val="000000" w:themeColor="text1"/>
          <w:szCs w:val="24"/>
        </w:rPr>
        <w:t>ą</w:t>
      </w:r>
      <w:r w:rsidR="00202FC7" w:rsidRPr="00C8784E">
        <w:rPr>
          <w:rFonts w:asciiTheme="minorHAnsi" w:hAnsiTheme="minorHAnsi" w:cstheme="minorHAnsi"/>
          <w:color w:val="000000" w:themeColor="text1"/>
          <w:szCs w:val="24"/>
        </w:rPr>
        <w:t xml:space="preserve"> Wykonawcy </w:t>
      </w:r>
      <w:r w:rsidRPr="00C8784E">
        <w:rPr>
          <w:rFonts w:asciiTheme="minorHAnsi" w:hAnsiTheme="minorHAnsi" w:cstheme="minorHAnsi"/>
          <w:color w:val="000000" w:themeColor="text1"/>
          <w:szCs w:val="24"/>
        </w:rPr>
        <w:t>wynosi:</w:t>
      </w:r>
    </w:p>
    <w:p w:rsidR="00D122E7" w:rsidRPr="00C8784E" w:rsidRDefault="00AA4854" w:rsidP="00202FC7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 w:themeColor="text1"/>
          <w:szCs w:val="24"/>
        </w:rPr>
      </w:pPr>
      <w:r w:rsidRPr="00C8784E">
        <w:rPr>
          <w:rFonts w:asciiTheme="minorHAnsi" w:hAnsiTheme="minorHAnsi" w:cstheme="minorHAnsi"/>
          <w:color w:val="000000" w:themeColor="text1"/>
          <w:szCs w:val="24"/>
        </w:rPr>
        <w:t xml:space="preserve">ogólna cena </w:t>
      </w:r>
      <w:r w:rsidR="00D122E7" w:rsidRPr="00C8784E">
        <w:rPr>
          <w:rFonts w:asciiTheme="minorHAnsi" w:hAnsiTheme="minorHAnsi" w:cstheme="minorHAnsi"/>
          <w:color w:val="000000" w:themeColor="text1"/>
          <w:szCs w:val="24"/>
        </w:rPr>
        <w:t>netto …………………………. zł, słownie :</w:t>
      </w:r>
      <w:r w:rsidRPr="00C8784E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3D13D6">
        <w:rPr>
          <w:rFonts w:asciiTheme="minorHAnsi" w:hAnsiTheme="minorHAnsi" w:cstheme="minorHAnsi"/>
          <w:color w:val="000000" w:themeColor="text1"/>
          <w:szCs w:val="24"/>
        </w:rPr>
        <w:t>…………………………………………………………..zł</w:t>
      </w:r>
      <w:r w:rsidRPr="00C8784E">
        <w:rPr>
          <w:rFonts w:asciiTheme="minorHAnsi" w:hAnsiTheme="minorHAnsi" w:cstheme="minorHAnsi"/>
          <w:color w:val="000000" w:themeColor="text1"/>
          <w:szCs w:val="24"/>
        </w:rPr>
        <w:br/>
        <w:t xml:space="preserve">podatek VAT: ………………………………………… zł </w:t>
      </w:r>
    </w:p>
    <w:p w:rsidR="00D122E7" w:rsidRPr="00C8784E" w:rsidRDefault="00AA4854" w:rsidP="00202FC7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 w:themeColor="text1"/>
          <w:szCs w:val="24"/>
        </w:rPr>
      </w:pPr>
      <w:r w:rsidRPr="00C8784E">
        <w:rPr>
          <w:rFonts w:asciiTheme="minorHAnsi" w:hAnsiTheme="minorHAnsi" w:cstheme="minorHAnsi"/>
          <w:color w:val="000000" w:themeColor="text1"/>
          <w:szCs w:val="24"/>
        </w:rPr>
        <w:t xml:space="preserve">ogólna cena </w:t>
      </w:r>
      <w:r w:rsidR="00D122E7" w:rsidRPr="00C8784E">
        <w:rPr>
          <w:rFonts w:asciiTheme="minorHAnsi" w:hAnsiTheme="minorHAnsi" w:cstheme="minorHAnsi"/>
          <w:color w:val="000000" w:themeColor="text1"/>
          <w:szCs w:val="24"/>
        </w:rPr>
        <w:t>brutto</w:t>
      </w:r>
      <w:r w:rsidR="003D13D6">
        <w:rPr>
          <w:rFonts w:asciiTheme="minorHAnsi" w:hAnsiTheme="minorHAnsi" w:cstheme="minorHAnsi"/>
          <w:color w:val="000000" w:themeColor="text1"/>
          <w:szCs w:val="24"/>
        </w:rPr>
        <w:t xml:space="preserve"> ………………………………………………………………………………</w:t>
      </w:r>
      <w:r w:rsidR="00D122E7" w:rsidRPr="00C8784E">
        <w:rPr>
          <w:rFonts w:asciiTheme="minorHAnsi" w:hAnsiTheme="minorHAnsi" w:cstheme="minorHAnsi"/>
          <w:color w:val="000000" w:themeColor="text1"/>
          <w:szCs w:val="24"/>
        </w:rPr>
        <w:t>………………………</w:t>
      </w:r>
      <w:r w:rsidRPr="00C8784E">
        <w:rPr>
          <w:rFonts w:asciiTheme="minorHAnsi" w:hAnsiTheme="minorHAnsi" w:cstheme="minorHAnsi"/>
          <w:color w:val="000000" w:themeColor="text1"/>
          <w:szCs w:val="24"/>
        </w:rPr>
        <w:t>……</w:t>
      </w:r>
      <w:r w:rsidR="003D13D6">
        <w:rPr>
          <w:rFonts w:asciiTheme="minorHAnsi" w:hAnsiTheme="minorHAnsi" w:cstheme="minorHAnsi"/>
          <w:color w:val="000000" w:themeColor="text1"/>
          <w:szCs w:val="24"/>
        </w:rPr>
        <w:t>. zł</w:t>
      </w:r>
      <w:r w:rsidR="00623A79" w:rsidRPr="00C8784E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D122E7" w:rsidRPr="00C8784E">
        <w:rPr>
          <w:rFonts w:asciiTheme="minorHAnsi" w:hAnsiTheme="minorHAnsi" w:cstheme="minorHAnsi"/>
          <w:color w:val="000000" w:themeColor="text1"/>
          <w:szCs w:val="24"/>
        </w:rPr>
        <w:t>słownie :</w:t>
      </w:r>
      <w:r w:rsidRPr="00C8784E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D122E7" w:rsidRPr="00C8784E">
        <w:rPr>
          <w:rFonts w:asciiTheme="minorHAnsi" w:hAnsiTheme="minorHAnsi" w:cstheme="minorHAnsi"/>
          <w:color w:val="000000" w:themeColor="text1"/>
          <w:szCs w:val="24"/>
        </w:rPr>
        <w:t>…………………..……………………………………….</w:t>
      </w:r>
      <w:r w:rsidRPr="00C8784E">
        <w:rPr>
          <w:rFonts w:asciiTheme="minorHAnsi" w:hAnsiTheme="minorHAnsi" w:cstheme="minorHAnsi"/>
          <w:color w:val="000000" w:themeColor="text1"/>
          <w:szCs w:val="24"/>
        </w:rPr>
        <w:t>.</w:t>
      </w:r>
      <w:r w:rsidR="003D13D6">
        <w:rPr>
          <w:rFonts w:asciiTheme="minorHAnsi" w:hAnsiTheme="minorHAnsi" w:cstheme="minorHAnsi"/>
          <w:color w:val="000000" w:themeColor="text1"/>
          <w:szCs w:val="24"/>
        </w:rPr>
        <w:t>zł</w:t>
      </w:r>
    </w:p>
    <w:p w:rsidR="00D122E7" w:rsidRPr="00C8784E" w:rsidRDefault="00D122E7" w:rsidP="00202FC7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Cs w:val="24"/>
        </w:rPr>
      </w:pPr>
      <w:r w:rsidRPr="00C8784E">
        <w:rPr>
          <w:rFonts w:asciiTheme="minorHAnsi" w:hAnsiTheme="minorHAnsi" w:cstheme="minorHAnsi"/>
          <w:color w:val="000000" w:themeColor="text1"/>
          <w:szCs w:val="24"/>
        </w:rPr>
        <w:t>w tym:</w:t>
      </w:r>
    </w:p>
    <w:p w:rsidR="00D122E7" w:rsidRPr="00C8784E" w:rsidRDefault="00D122E7" w:rsidP="00202FC7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 w:themeColor="text1"/>
          <w:szCs w:val="24"/>
        </w:rPr>
      </w:pPr>
      <w:r w:rsidRPr="00C8784E">
        <w:rPr>
          <w:rFonts w:asciiTheme="minorHAnsi" w:hAnsiTheme="minorHAnsi" w:cstheme="minorHAnsi"/>
          <w:color w:val="000000" w:themeColor="text1"/>
          <w:szCs w:val="24"/>
        </w:rPr>
        <w:t xml:space="preserve">cena netto za 1 </w:t>
      </w:r>
      <w:r w:rsidR="00AA4854" w:rsidRPr="00C8784E">
        <w:rPr>
          <w:rFonts w:asciiTheme="minorHAnsi" w:hAnsiTheme="minorHAnsi" w:cstheme="minorHAnsi"/>
          <w:color w:val="000000" w:themeColor="text1"/>
          <w:szCs w:val="24"/>
        </w:rPr>
        <w:t xml:space="preserve">kg </w:t>
      </w:r>
      <w:r w:rsidRPr="00C8784E">
        <w:rPr>
          <w:rFonts w:asciiTheme="minorHAnsi" w:hAnsiTheme="minorHAnsi" w:cstheme="minorHAnsi"/>
          <w:color w:val="000000" w:themeColor="text1"/>
          <w:szCs w:val="24"/>
        </w:rPr>
        <w:t>..................................</w:t>
      </w:r>
      <w:r w:rsidR="00AA4854" w:rsidRPr="00C8784E">
        <w:rPr>
          <w:rFonts w:asciiTheme="minorHAnsi" w:hAnsiTheme="minorHAnsi" w:cstheme="minorHAnsi"/>
          <w:color w:val="000000" w:themeColor="text1"/>
          <w:szCs w:val="24"/>
        </w:rPr>
        <w:t>..</w:t>
      </w:r>
      <w:r w:rsidRPr="00C8784E">
        <w:rPr>
          <w:rFonts w:asciiTheme="minorHAnsi" w:hAnsiTheme="minorHAnsi" w:cstheme="minorHAnsi"/>
          <w:color w:val="000000" w:themeColor="text1"/>
          <w:szCs w:val="24"/>
        </w:rPr>
        <w:t xml:space="preserve"> (słownie</w:t>
      </w:r>
      <w:r w:rsidR="00AA4854" w:rsidRPr="00C8784E">
        <w:rPr>
          <w:rFonts w:asciiTheme="minorHAnsi" w:hAnsiTheme="minorHAnsi" w:cstheme="minorHAnsi"/>
          <w:color w:val="000000" w:themeColor="text1"/>
          <w:szCs w:val="24"/>
        </w:rPr>
        <w:t xml:space="preserve">: </w:t>
      </w:r>
      <w:r w:rsidR="003D13D6">
        <w:rPr>
          <w:rFonts w:asciiTheme="minorHAnsi" w:hAnsiTheme="minorHAnsi" w:cstheme="minorHAnsi"/>
          <w:color w:val="000000" w:themeColor="text1"/>
          <w:szCs w:val="24"/>
        </w:rPr>
        <w:t>………………………………………….</w:t>
      </w:r>
      <w:r w:rsidRPr="00C8784E">
        <w:rPr>
          <w:rFonts w:asciiTheme="minorHAnsi" w:hAnsiTheme="minorHAnsi" w:cstheme="minorHAnsi"/>
          <w:color w:val="000000" w:themeColor="text1"/>
          <w:szCs w:val="24"/>
        </w:rPr>
        <w:t>……………… zł)</w:t>
      </w:r>
      <w:r w:rsidR="00202FC7" w:rsidRPr="00C8784E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:rsidR="00D122E7" w:rsidRPr="00C8784E" w:rsidRDefault="00D122E7" w:rsidP="00202FC7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 w:themeColor="text1"/>
          <w:szCs w:val="24"/>
        </w:rPr>
      </w:pPr>
      <w:r w:rsidRPr="00C8784E">
        <w:rPr>
          <w:rFonts w:asciiTheme="minorHAnsi" w:hAnsiTheme="minorHAnsi" w:cstheme="minorHAnsi"/>
          <w:color w:val="000000" w:themeColor="text1"/>
          <w:szCs w:val="24"/>
        </w:rPr>
        <w:lastRenderedPageBreak/>
        <w:t xml:space="preserve">cena brutto za 1 </w:t>
      </w:r>
      <w:r w:rsidR="00AA4854" w:rsidRPr="00C8784E">
        <w:rPr>
          <w:rFonts w:asciiTheme="minorHAnsi" w:hAnsiTheme="minorHAnsi" w:cstheme="minorHAnsi"/>
          <w:color w:val="000000" w:themeColor="text1"/>
          <w:szCs w:val="24"/>
        </w:rPr>
        <w:t xml:space="preserve">kg </w:t>
      </w:r>
      <w:r w:rsidRPr="00C8784E">
        <w:rPr>
          <w:rFonts w:asciiTheme="minorHAnsi" w:hAnsiTheme="minorHAnsi" w:cstheme="minorHAnsi"/>
          <w:color w:val="000000" w:themeColor="text1"/>
          <w:szCs w:val="24"/>
        </w:rPr>
        <w:t>..................................</w:t>
      </w:r>
      <w:r w:rsidR="00623A79" w:rsidRPr="00C8784E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C8784E">
        <w:rPr>
          <w:rFonts w:asciiTheme="minorHAnsi" w:hAnsiTheme="minorHAnsi" w:cstheme="minorHAnsi"/>
          <w:color w:val="000000" w:themeColor="text1"/>
          <w:szCs w:val="24"/>
        </w:rPr>
        <w:t>(słownie</w:t>
      </w:r>
      <w:r w:rsidR="00AA4854" w:rsidRPr="00C8784E">
        <w:rPr>
          <w:rFonts w:asciiTheme="minorHAnsi" w:hAnsiTheme="minorHAnsi" w:cstheme="minorHAnsi"/>
          <w:color w:val="000000" w:themeColor="text1"/>
          <w:szCs w:val="24"/>
        </w:rPr>
        <w:t xml:space="preserve">: </w:t>
      </w:r>
      <w:r w:rsidRPr="00C8784E">
        <w:rPr>
          <w:rFonts w:asciiTheme="minorHAnsi" w:hAnsiTheme="minorHAnsi" w:cstheme="minorHAnsi"/>
          <w:color w:val="000000" w:themeColor="text1"/>
          <w:szCs w:val="24"/>
        </w:rPr>
        <w:t>……</w:t>
      </w:r>
      <w:r w:rsidR="003D13D6">
        <w:rPr>
          <w:rFonts w:asciiTheme="minorHAnsi" w:hAnsiTheme="minorHAnsi" w:cstheme="minorHAnsi"/>
          <w:color w:val="000000" w:themeColor="text1"/>
          <w:szCs w:val="24"/>
        </w:rPr>
        <w:t>…………………………………………..</w:t>
      </w:r>
      <w:bookmarkStart w:id="0" w:name="_GoBack"/>
      <w:bookmarkEnd w:id="0"/>
      <w:r w:rsidRPr="00C8784E">
        <w:rPr>
          <w:rFonts w:asciiTheme="minorHAnsi" w:hAnsiTheme="minorHAnsi" w:cstheme="minorHAnsi"/>
          <w:color w:val="000000" w:themeColor="text1"/>
          <w:szCs w:val="24"/>
        </w:rPr>
        <w:t>………… zł)</w:t>
      </w:r>
    </w:p>
    <w:p w:rsidR="002160E8" w:rsidRPr="00C8784E" w:rsidRDefault="002160E8" w:rsidP="002160E8">
      <w:pPr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Cs w:val="24"/>
        </w:rPr>
      </w:pPr>
      <w:r w:rsidRPr="00C8784E">
        <w:rPr>
          <w:rFonts w:asciiTheme="minorHAnsi" w:hAnsiTheme="minorHAnsi" w:cstheme="minorHAnsi"/>
          <w:color w:val="000000" w:themeColor="text1"/>
          <w:szCs w:val="24"/>
        </w:rPr>
        <w:t xml:space="preserve">Zamawiający szacuje, że w okresie realizacji umowy zakupi </w:t>
      </w:r>
      <w:r w:rsidR="003D13D6">
        <w:rPr>
          <w:rFonts w:asciiTheme="minorHAnsi" w:hAnsiTheme="minorHAnsi" w:cstheme="minorHAnsi"/>
          <w:color w:val="000000" w:themeColor="text1"/>
          <w:szCs w:val="24"/>
        </w:rPr>
        <w:t>20 000</w:t>
      </w:r>
      <w:r w:rsidR="00F87D2F" w:rsidRPr="00C8784E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C8784E">
        <w:rPr>
          <w:rFonts w:asciiTheme="minorHAnsi" w:hAnsiTheme="minorHAnsi" w:cstheme="minorHAnsi"/>
          <w:color w:val="000000" w:themeColor="text1"/>
          <w:szCs w:val="24"/>
        </w:rPr>
        <w:t xml:space="preserve">kg </w:t>
      </w:r>
      <w:r w:rsidR="00F87D2F" w:rsidRPr="00C8784E">
        <w:rPr>
          <w:rFonts w:asciiTheme="minorHAnsi" w:hAnsiTheme="minorHAnsi" w:cstheme="minorHAnsi"/>
          <w:color w:val="000000" w:themeColor="text1"/>
          <w:szCs w:val="24"/>
        </w:rPr>
        <w:t xml:space="preserve">polichlorku </w:t>
      </w:r>
      <w:proofErr w:type="spellStart"/>
      <w:r w:rsidR="00F87D2F" w:rsidRPr="00C8784E">
        <w:rPr>
          <w:rFonts w:asciiTheme="minorHAnsi" w:hAnsiTheme="minorHAnsi" w:cstheme="minorHAnsi"/>
          <w:color w:val="000000" w:themeColor="text1"/>
          <w:szCs w:val="24"/>
        </w:rPr>
        <w:t>glinu</w:t>
      </w:r>
      <w:proofErr w:type="spellEnd"/>
      <w:r w:rsidRPr="00C8784E">
        <w:rPr>
          <w:rFonts w:asciiTheme="minorHAnsi" w:hAnsiTheme="minorHAnsi" w:cstheme="minorHAnsi"/>
          <w:color w:val="000000" w:themeColor="text1"/>
          <w:szCs w:val="24"/>
        </w:rPr>
        <w:t xml:space="preserve">. Zamawiający zastrzega, iż ww. ilość ma charakter szacunkowy i nie stanowi zobowiązania Zamawiającego do jej realizacji w pełnym zakresie, na co Wykonawca wyraża zgodę </w:t>
      </w:r>
      <w:r w:rsidR="001E5ADE" w:rsidRPr="00C8784E">
        <w:rPr>
          <w:rFonts w:asciiTheme="minorHAnsi" w:hAnsiTheme="minorHAnsi" w:cstheme="minorHAnsi"/>
          <w:color w:val="000000" w:themeColor="text1"/>
          <w:szCs w:val="24"/>
        </w:rPr>
        <w:br/>
      </w:r>
      <w:r w:rsidRPr="00C8784E">
        <w:rPr>
          <w:rFonts w:asciiTheme="minorHAnsi" w:hAnsiTheme="minorHAnsi" w:cstheme="minorHAnsi"/>
          <w:color w:val="000000" w:themeColor="text1"/>
          <w:szCs w:val="24"/>
        </w:rPr>
        <w:t>i oświadcza, że nie będzie sobie rościł z tego tytułu dodatkowych roszczeń finansowych.</w:t>
      </w:r>
    </w:p>
    <w:p w:rsidR="00D122E7" w:rsidRPr="00C8784E" w:rsidRDefault="00D122E7" w:rsidP="00202FC7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  <w:r w:rsidRPr="00C8784E">
        <w:rPr>
          <w:rFonts w:asciiTheme="minorHAnsi" w:hAnsiTheme="minorHAnsi" w:cstheme="minorHAnsi"/>
          <w:color w:val="000000"/>
          <w:szCs w:val="24"/>
        </w:rPr>
        <w:t>Wartość umowy nie podlega waloryzacji do końca realizacji umowy.</w:t>
      </w:r>
    </w:p>
    <w:p w:rsidR="00571114" w:rsidRPr="00C8784E" w:rsidRDefault="004830BB" w:rsidP="00202FC7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C8784E">
        <w:rPr>
          <w:rFonts w:asciiTheme="minorHAnsi" w:hAnsiTheme="minorHAnsi" w:cstheme="minorHAnsi"/>
          <w:color w:val="000000"/>
          <w:szCs w:val="24"/>
        </w:rPr>
        <w:t>Cena podana w § 4 ust.</w:t>
      </w:r>
      <w:r w:rsidR="00571114" w:rsidRPr="00C8784E">
        <w:rPr>
          <w:rFonts w:asciiTheme="minorHAnsi" w:hAnsiTheme="minorHAnsi" w:cstheme="minorHAnsi"/>
          <w:color w:val="000000"/>
          <w:szCs w:val="24"/>
        </w:rPr>
        <w:t xml:space="preserve"> </w:t>
      </w:r>
      <w:r w:rsidRPr="00C8784E">
        <w:rPr>
          <w:rFonts w:asciiTheme="minorHAnsi" w:hAnsiTheme="minorHAnsi" w:cstheme="minorHAnsi"/>
          <w:color w:val="000000"/>
          <w:szCs w:val="24"/>
        </w:rPr>
        <w:t xml:space="preserve">1 </w:t>
      </w:r>
      <w:r w:rsidR="00571114" w:rsidRPr="00C8784E">
        <w:rPr>
          <w:rFonts w:asciiTheme="minorHAnsi" w:hAnsiTheme="minorHAnsi" w:cstheme="minorHAnsi"/>
          <w:color w:val="000000"/>
          <w:szCs w:val="24"/>
        </w:rPr>
        <w:t>uwzględnia wszystkie zobowiązania związane z realizacją zamówienia</w:t>
      </w:r>
      <w:r w:rsidR="00202FC7" w:rsidRPr="00C8784E">
        <w:rPr>
          <w:rFonts w:asciiTheme="minorHAnsi" w:hAnsiTheme="minorHAnsi" w:cstheme="minorHAnsi"/>
          <w:color w:val="000000"/>
          <w:szCs w:val="24"/>
        </w:rPr>
        <w:t>,</w:t>
      </w:r>
      <w:r w:rsidR="00571114" w:rsidRPr="00C8784E">
        <w:rPr>
          <w:rFonts w:asciiTheme="minorHAnsi" w:hAnsiTheme="minorHAnsi" w:cstheme="minorHAnsi"/>
          <w:color w:val="000000"/>
          <w:szCs w:val="24"/>
        </w:rPr>
        <w:t xml:space="preserve"> m.in. koszt dostawy </w:t>
      </w:r>
      <w:r w:rsidR="00F87D2F" w:rsidRPr="00C8784E">
        <w:rPr>
          <w:rFonts w:asciiTheme="minorHAnsi" w:hAnsiTheme="minorHAnsi" w:cstheme="minorHAnsi"/>
          <w:color w:val="000000"/>
          <w:szCs w:val="24"/>
        </w:rPr>
        <w:t xml:space="preserve">polichlorku </w:t>
      </w:r>
      <w:proofErr w:type="spellStart"/>
      <w:r w:rsidR="00F87D2F" w:rsidRPr="00C8784E">
        <w:rPr>
          <w:rFonts w:asciiTheme="minorHAnsi" w:hAnsiTheme="minorHAnsi" w:cstheme="minorHAnsi"/>
          <w:color w:val="000000"/>
          <w:szCs w:val="24"/>
        </w:rPr>
        <w:t>glinu</w:t>
      </w:r>
      <w:proofErr w:type="spellEnd"/>
      <w:r w:rsidR="00571114" w:rsidRPr="00C8784E">
        <w:rPr>
          <w:rFonts w:asciiTheme="minorHAnsi" w:hAnsiTheme="minorHAnsi" w:cstheme="minorHAnsi"/>
          <w:color w:val="000000"/>
          <w:szCs w:val="24"/>
        </w:rPr>
        <w:t xml:space="preserve">, odbiór zużytych opakowań po </w:t>
      </w:r>
      <w:r w:rsidR="00F87D2F" w:rsidRPr="00C8784E">
        <w:rPr>
          <w:rFonts w:asciiTheme="minorHAnsi" w:hAnsiTheme="minorHAnsi" w:cstheme="minorHAnsi"/>
          <w:color w:val="000000"/>
          <w:szCs w:val="24"/>
        </w:rPr>
        <w:t xml:space="preserve">polichlorku </w:t>
      </w:r>
      <w:proofErr w:type="spellStart"/>
      <w:r w:rsidR="00F87D2F" w:rsidRPr="00C8784E">
        <w:rPr>
          <w:rFonts w:asciiTheme="minorHAnsi" w:hAnsiTheme="minorHAnsi" w:cstheme="minorHAnsi"/>
          <w:color w:val="000000"/>
          <w:szCs w:val="24"/>
        </w:rPr>
        <w:t>glinu</w:t>
      </w:r>
      <w:proofErr w:type="spellEnd"/>
      <w:r w:rsidR="00F87D2F" w:rsidRPr="00C8784E">
        <w:rPr>
          <w:rFonts w:asciiTheme="minorHAnsi" w:hAnsiTheme="minorHAnsi" w:cstheme="minorHAnsi"/>
          <w:color w:val="000000"/>
          <w:szCs w:val="24"/>
        </w:rPr>
        <w:t xml:space="preserve"> </w:t>
      </w:r>
      <w:r w:rsidR="00571114" w:rsidRPr="00C8784E">
        <w:rPr>
          <w:rFonts w:asciiTheme="minorHAnsi" w:hAnsiTheme="minorHAnsi" w:cstheme="minorHAnsi"/>
          <w:color w:val="000000"/>
          <w:szCs w:val="24"/>
        </w:rPr>
        <w:t xml:space="preserve">od Zamawiającego z </w:t>
      </w:r>
      <w:r w:rsidR="00571114" w:rsidRPr="00C8784E">
        <w:rPr>
          <w:rFonts w:asciiTheme="minorHAnsi" w:hAnsiTheme="minorHAnsi" w:cstheme="minorHAnsi"/>
          <w:bCs/>
          <w:iCs/>
          <w:szCs w:val="24"/>
        </w:rPr>
        <w:t xml:space="preserve">Miejskiej Oczyszczalni Ścieków przy ul. Lipowej </w:t>
      </w:r>
      <w:r w:rsidR="001E5ADE" w:rsidRPr="00C8784E">
        <w:rPr>
          <w:rFonts w:asciiTheme="minorHAnsi" w:hAnsiTheme="minorHAnsi" w:cstheme="minorHAnsi"/>
          <w:bCs/>
          <w:iCs/>
          <w:szCs w:val="24"/>
        </w:rPr>
        <w:br/>
      </w:r>
      <w:r w:rsidR="00571114" w:rsidRPr="00C8784E">
        <w:rPr>
          <w:rFonts w:asciiTheme="minorHAnsi" w:hAnsiTheme="minorHAnsi" w:cstheme="minorHAnsi"/>
          <w:bCs/>
          <w:iCs/>
          <w:szCs w:val="24"/>
        </w:rPr>
        <w:t>w Twardogórze, woj.</w:t>
      </w:r>
      <w:r w:rsidR="001E5ADE" w:rsidRPr="00C8784E">
        <w:rPr>
          <w:rFonts w:asciiTheme="minorHAnsi" w:hAnsiTheme="minorHAnsi" w:cstheme="minorHAnsi"/>
          <w:bCs/>
          <w:iCs/>
          <w:szCs w:val="24"/>
        </w:rPr>
        <w:t xml:space="preserve"> dolnośląskie, powiat oleśnicki. </w:t>
      </w:r>
    </w:p>
    <w:p w:rsidR="003A11DA" w:rsidRPr="00C8784E" w:rsidRDefault="003A11DA" w:rsidP="00D122E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D122E7" w:rsidRPr="00C8784E" w:rsidRDefault="00D122E7" w:rsidP="003A11D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C8784E">
        <w:rPr>
          <w:rFonts w:asciiTheme="minorHAnsi" w:hAnsiTheme="minorHAnsi" w:cstheme="minorHAnsi"/>
          <w:b/>
          <w:bCs/>
          <w:color w:val="000000"/>
          <w:szCs w:val="24"/>
        </w:rPr>
        <w:t>§5</w:t>
      </w:r>
    </w:p>
    <w:p w:rsidR="00941079" w:rsidRPr="00C8784E" w:rsidRDefault="00D122E7" w:rsidP="00941079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  <w:r w:rsidRPr="00C8784E">
        <w:rPr>
          <w:rFonts w:asciiTheme="minorHAnsi" w:hAnsiTheme="minorHAnsi" w:cstheme="minorHAnsi"/>
          <w:color w:val="000000" w:themeColor="text1"/>
          <w:szCs w:val="24"/>
        </w:rPr>
        <w:t xml:space="preserve">Zamawiający </w:t>
      </w:r>
      <w:r w:rsidR="00643F43" w:rsidRPr="00C8784E">
        <w:rPr>
          <w:rFonts w:asciiTheme="minorHAnsi" w:hAnsiTheme="minorHAnsi" w:cstheme="minorHAnsi"/>
          <w:color w:val="000000" w:themeColor="text1"/>
          <w:szCs w:val="24"/>
        </w:rPr>
        <w:t>dokona</w:t>
      </w:r>
      <w:r w:rsidRPr="00C8784E">
        <w:rPr>
          <w:rFonts w:asciiTheme="minorHAnsi" w:hAnsiTheme="minorHAnsi" w:cstheme="minorHAnsi"/>
          <w:color w:val="000000" w:themeColor="text1"/>
          <w:szCs w:val="24"/>
        </w:rPr>
        <w:t xml:space="preserve"> zapłaty</w:t>
      </w:r>
      <w:r w:rsidR="00643F43" w:rsidRPr="00C8784E">
        <w:rPr>
          <w:rFonts w:asciiTheme="minorHAnsi" w:hAnsiTheme="minorHAnsi" w:cstheme="minorHAnsi"/>
          <w:color w:val="000000" w:themeColor="text1"/>
          <w:szCs w:val="24"/>
        </w:rPr>
        <w:t xml:space="preserve"> wynagrodzenia z tytułu dostawy</w:t>
      </w:r>
      <w:r w:rsidRPr="00C8784E">
        <w:rPr>
          <w:rFonts w:asciiTheme="minorHAnsi" w:hAnsiTheme="minorHAnsi" w:cstheme="minorHAnsi"/>
          <w:color w:val="000000" w:themeColor="text1"/>
          <w:szCs w:val="24"/>
        </w:rPr>
        <w:t xml:space="preserve"> w terminie 30 dni od daty</w:t>
      </w:r>
      <w:r w:rsidR="00CA22C9" w:rsidRPr="00C8784E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C8784E">
        <w:rPr>
          <w:rFonts w:asciiTheme="minorHAnsi" w:hAnsiTheme="minorHAnsi" w:cstheme="minorHAnsi"/>
          <w:color w:val="000000" w:themeColor="text1"/>
          <w:szCs w:val="24"/>
        </w:rPr>
        <w:t xml:space="preserve">otrzymania faktury VAT na rachunek Wykonawcy </w:t>
      </w:r>
      <w:r w:rsidR="006E68AC" w:rsidRPr="00C8784E">
        <w:rPr>
          <w:rFonts w:asciiTheme="minorHAnsi" w:hAnsiTheme="minorHAnsi" w:cstheme="minorHAnsi"/>
          <w:color w:val="000000" w:themeColor="text1"/>
          <w:szCs w:val="24"/>
        </w:rPr>
        <w:t xml:space="preserve">o numerze </w:t>
      </w:r>
      <w:r w:rsidR="00C8784E">
        <w:rPr>
          <w:rFonts w:asciiTheme="minorHAnsi" w:hAnsiTheme="minorHAnsi" w:cstheme="minorHAnsi"/>
          <w:color w:val="000000"/>
          <w:szCs w:val="24"/>
        </w:rPr>
        <w:t>……………………………………………</w:t>
      </w:r>
    </w:p>
    <w:p w:rsidR="00D122E7" w:rsidRPr="00C8784E" w:rsidRDefault="00D122E7" w:rsidP="00941079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  <w:r w:rsidRPr="00C8784E">
        <w:rPr>
          <w:rFonts w:asciiTheme="minorHAnsi" w:hAnsiTheme="minorHAnsi" w:cstheme="minorHAnsi"/>
          <w:color w:val="000000" w:themeColor="text1"/>
          <w:szCs w:val="24"/>
        </w:rPr>
        <w:t>Podstaw</w:t>
      </w:r>
      <w:r w:rsidR="00643F43" w:rsidRPr="00C8784E">
        <w:rPr>
          <w:rFonts w:asciiTheme="minorHAnsi" w:hAnsiTheme="minorHAnsi" w:cstheme="minorHAnsi"/>
          <w:color w:val="000000" w:themeColor="text1"/>
          <w:szCs w:val="24"/>
        </w:rPr>
        <w:t xml:space="preserve">ę do wystawienia faktury z tytułu dostawy danej partii produktu stanowić będzie </w:t>
      </w:r>
      <w:r w:rsidR="001E5ADE" w:rsidRPr="00C8784E">
        <w:rPr>
          <w:rFonts w:asciiTheme="minorHAnsi" w:hAnsiTheme="minorHAnsi" w:cstheme="minorHAnsi"/>
          <w:color w:val="000000" w:themeColor="text1"/>
          <w:szCs w:val="24"/>
        </w:rPr>
        <w:t>dokument „</w:t>
      </w:r>
      <w:r w:rsidR="00F87D2F" w:rsidRPr="00C8784E">
        <w:rPr>
          <w:rFonts w:asciiTheme="minorHAnsi" w:hAnsiTheme="minorHAnsi" w:cstheme="minorHAnsi"/>
          <w:color w:val="000000" w:themeColor="text1"/>
          <w:szCs w:val="24"/>
        </w:rPr>
        <w:t>Dowód wewnętrzny</w:t>
      </w:r>
      <w:r w:rsidR="001E5ADE" w:rsidRPr="00C8784E">
        <w:rPr>
          <w:rFonts w:asciiTheme="minorHAnsi" w:hAnsiTheme="minorHAnsi" w:cstheme="minorHAnsi"/>
          <w:color w:val="000000" w:themeColor="text1"/>
          <w:szCs w:val="24"/>
        </w:rPr>
        <w:t xml:space="preserve">” </w:t>
      </w:r>
      <w:r w:rsidR="00643F43" w:rsidRPr="00C8784E">
        <w:rPr>
          <w:rFonts w:asciiTheme="minorHAnsi" w:hAnsiTheme="minorHAnsi" w:cstheme="minorHAnsi"/>
          <w:color w:val="000000" w:themeColor="text1"/>
          <w:szCs w:val="24"/>
        </w:rPr>
        <w:t xml:space="preserve">podpisany przez obie strony, zawierający wykaz ilościowy wykonanej dostawy. </w:t>
      </w:r>
    </w:p>
    <w:p w:rsidR="00D122E7" w:rsidRPr="00C8784E" w:rsidRDefault="00D122E7" w:rsidP="0006720E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  <w:r w:rsidRPr="00C8784E">
        <w:rPr>
          <w:rFonts w:asciiTheme="minorHAnsi" w:hAnsiTheme="minorHAnsi" w:cstheme="minorHAnsi"/>
          <w:color w:val="000000"/>
          <w:szCs w:val="24"/>
        </w:rPr>
        <w:t>Zamawiający upowa</w:t>
      </w:r>
      <w:r w:rsidR="00CA22C9" w:rsidRPr="00C8784E">
        <w:rPr>
          <w:rFonts w:asciiTheme="minorHAnsi" w:hAnsiTheme="minorHAnsi" w:cstheme="minorHAnsi"/>
          <w:color w:val="000000"/>
          <w:szCs w:val="24"/>
        </w:rPr>
        <w:t>ż</w:t>
      </w:r>
      <w:r w:rsidRPr="00C8784E">
        <w:rPr>
          <w:rFonts w:asciiTheme="minorHAnsi" w:hAnsiTheme="minorHAnsi" w:cstheme="minorHAnsi"/>
          <w:color w:val="000000"/>
          <w:szCs w:val="24"/>
        </w:rPr>
        <w:t>nia Wykonawcę do wystawiania faktury VAT bez podpisu</w:t>
      </w:r>
      <w:r w:rsidR="00CA22C9" w:rsidRPr="00C8784E">
        <w:rPr>
          <w:rFonts w:asciiTheme="minorHAnsi" w:hAnsiTheme="minorHAnsi" w:cstheme="minorHAnsi"/>
          <w:color w:val="000000"/>
          <w:szCs w:val="24"/>
        </w:rPr>
        <w:t xml:space="preserve"> </w:t>
      </w:r>
      <w:r w:rsidRPr="00C8784E">
        <w:rPr>
          <w:rFonts w:asciiTheme="minorHAnsi" w:hAnsiTheme="minorHAnsi" w:cstheme="minorHAnsi"/>
          <w:color w:val="000000"/>
          <w:szCs w:val="24"/>
        </w:rPr>
        <w:t>Zamawiającego.</w:t>
      </w:r>
    </w:p>
    <w:p w:rsidR="00D122E7" w:rsidRPr="00C8784E" w:rsidRDefault="00D122E7" w:rsidP="0006720E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  <w:r w:rsidRPr="00C8784E">
        <w:rPr>
          <w:rFonts w:asciiTheme="minorHAnsi" w:hAnsiTheme="minorHAnsi" w:cstheme="minorHAnsi"/>
          <w:color w:val="000000"/>
          <w:szCs w:val="24"/>
        </w:rPr>
        <w:t>Wierzytelności wynikające z niniejszej umowy nie mogą być przedmiotem cesji na rzecz</w:t>
      </w:r>
      <w:r w:rsidR="00CA22C9" w:rsidRPr="00C8784E">
        <w:rPr>
          <w:rFonts w:asciiTheme="minorHAnsi" w:hAnsiTheme="minorHAnsi" w:cstheme="minorHAnsi"/>
          <w:color w:val="000000"/>
          <w:szCs w:val="24"/>
        </w:rPr>
        <w:t xml:space="preserve"> </w:t>
      </w:r>
      <w:r w:rsidRPr="00C8784E">
        <w:rPr>
          <w:rFonts w:asciiTheme="minorHAnsi" w:hAnsiTheme="minorHAnsi" w:cstheme="minorHAnsi"/>
          <w:color w:val="000000"/>
          <w:szCs w:val="24"/>
        </w:rPr>
        <w:t>osób trzecich bez zgody Zamawiającego.</w:t>
      </w:r>
    </w:p>
    <w:p w:rsidR="00D122E7" w:rsidRPr="00C8784E" w:rsidRDefault="00D122E7" w:rsidP="00D122E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</w:p>
    <w:p w:rsidR="00D122E7" w:rsidRPr="00C8784E" w:rsidRDefault="00D122E7" w:rsidP="008630B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C8784E">
        <w:rPr>
          <w:rFonts w:asciiTheme="minorHAnsi" w:hAnsiTheme="minorHAnsi" w:cstheme="minorHAnsi"/>
          <w:b/>
          <w:bCs/>
          <w:color w:val="000000"/>
          <w:szCs w:val="24"/>
        </w:rPr>
        <w:t>§6</w:t>
      </w:r>
    </w:p>
    <w:p w:rsidR="00D122E7" w:rsidRPr="00C8784E" w:rsidRDefault="00D122E7" w:rsidP="00202FC7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  <w:r w:rsidRPr="00C8784E">
        <w:rPr>
          <w:rFonts w:asciiTheme="minorHAnsi" w:hAnsiTheme="minorHAnsi" w:cstheme="minorHAnsi"/>
          <w:color w:val="000000"/>
          <w:szCs w:val="24"/>
        </w:rPr>
        <w:t xml:space="preserve">Wykonawca zapłaci Zamawiającemu karę umowną w wysokości 10% wartości </w:t>
      </w:r>
      <w:r w:rsidR="00643F43" w:rsidRPr="00C8784E">
        <w:rPr>
          <w:rFonts w:asciiTheme="minorHAnsi" w:hAnsiTheme="minorHAnsi" w:cstheme="minorHAnsi"/>
          <w:color w:val="000000"/>
          <w:szCs w:val="24"/>
        </w:rPr>
        <w:t xml:space="preserve">ogólnej </w:t>
      </w:r>
      <w:r w:rsidRPr="00C8784E">
        <w:rPr>
          <w:rFonts w:asciiTheme="minorHAnsi" w:hAnsiTheme="minorHAnsi" w:cstheme="minorHAnsi"/>
          <w:color w:val="000000"/>
          <w:szCs w:val="24"/>
        </w:rPr>
        <w:t>umow</w:t>
      </w:r>
      <w:r w:rsidR="00643F43" w:rsidRPr="00C8784E">
        <w:rPr>
          <w:rFonts w:asciiTheme="minorHAnsi" w:hAnsiTheme="minorHAnsi" w:cstheme="minorHAnsi"/>
          <w:color w:val="000000"/>
          <w:szCs w:val="24"/>
        </w:rPr>
        <w:t xml:space="preserve">y </w:t>
      </w:r>
      <w:r w:rsidRPr="00C8784E">
        <w:rPr>
          <w:rFonts w:asciiTheme="minorHAnsi" w:hAnsiTheme="minorHAnsi" w:cstheme="minorHAnsi"/>
          <w:color w:val="000000"/>
          <w:szCs w:val="24"/>
        </w:rPr>
        <w:t>brutto za odstąpienie od umowy przez Wykonawcę.</w:t>
      </w:r>
    </w:p>
    <w:p w:rsidR="00D122E7" w:rsidRPr="00C8784E" w:rsidRDefault="00D122E7" w:rsidP="00202FC7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  <w:r w:rsidRPr="00C8784E">
        <w:rPr>
          <w:rFonts w:asciiTheme="minorHAnsi" w:hAnsiTheme="minorHAnsi" w:cstheme="minorHAnsi"/>
          <w:color w:val="000000"/>
          <w:szCs w:val="24"/>
        </w:rPr>
        <w:t xml:space="preserve">Wykonawca zapłaci Zamawiającemu karę umowną w wysokości 10% wartości </w:t>
      </w:r>
      <w:r w:rsidR="00643F43" w:rsidRPr="00C8784E">
        <w:rPr>
          <w:rFonts w:asciiTheme="minorHAnsi" w:hAnsiTheme="minorHAnsi" w:cstheme="minorHAnsi"/>
          <w:color w:val="000000"/>
          <w:szCs w:val="24"/>
        </w:rPr>
        <w:t xml:space="preserve">ogólnej umowy </w:t>
      </w:r>
      <w:r w:rsidRPr="00C8784E">
        <w:rPr>
          <w:rFonts w:asciiTheme="minorHAnsi" w:hAnsiTheme="minorHAnsi" w:cstheme="minorHAnsi"/>
          <w:color w:val="000000"/>
          <w:szCs w:val="24"/>
        </w:rPr>
        <w:t>brutto za odstąpienie od umowy przez Zamawiającego z przyczyn zale</w:t>
      </w:r>
      <w:r w:rsidR="00FD3AB8" w:rsidRPr="00C8784E">
        <w:rPr>
          <w:rFonts w:asciiTheme="minorHAnsi" w:hAnsiTheme="minorHAnsi" w:cstheme="minorHAnsi"/>
          <w:color w:val="000000"/>
          <w:szCs w:val="24"/>
        </w:rPr>
        <w:t>ż</w:t>
      </w:r>
      <w:r w:rsidRPr="00C8784E">
        <w:rPr>
          <w:rFonts w:asciiTheme="minorHAnsi" w:hAnsiTheme="minorHAnsi" w:cstheme="minorHAnsi"/>
          <w:color w:val="000000"/>
          <w:szCs w:val="24"/>
        </w:rPr>
        <w:t>nych od Wykonawcy.</w:t>
      </w:r>
    </w:p>
    <w:p w:rsidR="00202FC7" w:rsidRPr="00C8784E" w:rsidRDefault="00202FC7" w:rsidP="0006720E">
      <w:pPr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Cs w:val="24"/>
        </w:rPr>
      </w:pPr>
      <w:r w:rsidRPr="00C8784E">
        <w:rPr>
          <w:rFonts w:asciiTheme="minorHAnsi" w:hAnsiTheme="minorHAnsi" w:cstheme="minorHAnsi"/>
          <w:color w:val="000000" w:themeColor="text1"/>
          <w:szCs w:val="24"/>
        </w:rPr>
        <w:t xml:space="preserve">Zamawiający zapłaci na rzecz Wykonawcy karę umowną z tytułu odstąpienia od umowy </w:t>
      </w:r>
      <w:r w:rsidR="001E5ADE" w:rsidRPr="00C8784E">
        <w:rPr>
          <w:rFonts w:asciiTheme="minorHAnsi" w:hAnsiTheme="minorHAnsi" w:cstheme="minorHAnsi"/>
          <w:color w:val="000000" w:themeColor="text1"/>
          <w:szCs w:val="24"/>
        </w:rPr>
        <w:br/>
      </w:r>
      <w:r w:rsidRPr="00C8784E">
        <w:rPr>
          <w:rFonts w:asciiTheme="minorHAnsi" w:hAnsiTheme="minorHAnsi" w:cstheme="minorHAnsi"/>
          <w:color w:val="000000" w:themeColor="text1"/>
          <w:szCs w:val="24"/>
        </w:rPr>
        <w:t>z przyczyn niezależnych od Wykonawcy</w:t>
      </w:r>
      <w:r w:rsidR="0006720E" w:rsidRPr="00C8784E">
        <w:rPr>
          <w:rFonts w:asciiTheme="minorHAnsi" w:hAnsiTheme="minorHAnsi" w:cstheme="minorHAnsi"/>
          <w:color w:val="000000" w:themeColor="text1"/>
          <w:szCs w:val="24"/>
        </w:rPr>
        <w:t xml:space="preserve"> w wysokości 10% wartości </w:t>
      </w:r>
      <w:r w:rsidR="00643F43" w:rsidRPr="00C8784E">
        <w:rPr>
          <w:rFonts w:asciiTheme="minorHAnsi" w:hAnsiTheme="minorHAnsi" w:cstheme="minorHAnsi"/>
          <w:color w:val="000000" w:themeColor="text1"/>
          <w:szCs w:val="24"/>
        </w:rPr>
        <w:t>ogólnej umowy</w:t>
      </w:r>
      <w:r w:rsidR="0006720E" w:rsidRPr="00C8784E">
        <w:rPr>
          <w:rFonts w:asciiTheme="minorHAnsi" w:hAnsiTheme="minorHAnsi" w:cstheme="minorHAnsi"/>
          <w:color w:val="000000" w:themeColor="text1"/>
          <w:szCs w:val="24"/>
        </w:rPr>
        <w:t xml:space="preserve"> brutto</w:t>
      </w:r>
      <w:r w:rsidR="001C6979" w:rsidRPr="00C8784E">
        <w:rPr>
          <w:rFonts w:asciiTheme="minorHAnsi" w:hAnsiTheme="minorHAnsi" w:cstheme="minorHAnsi"/>
          <w:color w:val="000000" w:themeColor="text1"/>
          <w:szCs w:val="24"/>
        </w:rPr>
        <w:t xml:space="preserve"> – za wyjątkiem sytuacji opisanej w § 6 ust. </w:t>
      </w:r>
      <w:r w:rsidR="00643F43" w:rsidRPr="00C8784E">
        <w:rPr>
          <w:rFonts w:asciiTheme="minorHAnsi" w:hAnsiTheme="minorHAnsi" w:cstheme="minorHAnsi"/>
          <w:color w:val="000000" w:themeColor="text1"/>
          <w:szCs w:val="24"/>
        </w:rPr>
        <w:t>6</w:t>
      </w:r>
      <w:r w:rsidRPr="00C8784E">
        <w:rPr>
          <w:rFonts w:asciiTheme="minorHAnsi" w:hAnsiTheme="minorHAnsi" w:cstheme="minorHAnsi"/>
          <w:color w:val="000000" w:themeColor="text1"/>
          <w:szCs w:val="24"/>
        </w:rPr>
        <w:t>.</w:t>
      </w:r>
    </w:p>
    <w:p w:rsidR="00D122E7" w:rsidRPr="00C8784E" w:rsidRDefault="00D122E7" w:rsidP="0006720E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  <w:r w:rsidRPr="00C8784E">
        <w:rPr>
          <w:rFonts w:asciiTheme="minorHAnsi" w:hAnsiTheme="minorHAnsi" w:cstheme="minorHAnsi"/>
          <w:color w:val="000000" w:themeColor="text1"/>
          <w:szCs w:val="24"/>
        </w:rPr>
        <w:t>Zamawiający mo</w:t>
      </w:r>
      <w:r w:rsidR="000018EE" w:rsidRPr="00C8784E">
        <w:rPr>
          <w:rFonts w:asciiTheme="minorHAnsi" w:hAnsiTheme="minorHAnsi" w:cstheme="minorHAnsi"/>
          <w:color w:val="000000" w:themeColor="text1"/>
          <w:szCs w:val="24"/>
        </w:rPr>
        <w:t>ż</w:t>
      </w:r>
      <w:r w:rsidRPr="00C8784E">
        <w:rPr>
          <w:rFonts w:asciiTheme="minorHAnsi" w:hAnsiTheme="minorHAnsi" w:cstheme="minorHAnsi"/>
          <w:color w:val="000000" w:themeColor="text1"/>
          <w:szCs w:val="24"/>
        </w:rPr>
        <w:t>e obci</w:t>
      </w:r>
      <w:r w:rsidR="000018EE" w:rsidRPr="00C8784E">
        <w:rPr>
          <w:rFonts w:asciiTheme="minorHAnsi" w:hAnsiTheme="minorHAnsi" w:cstheme="minorHAnsi"/>
          <w:color w:val="000000" w:themeColor="text1"/>
          <w:szCs w:val="24"/>
        </w:rPr>
        <w:t>ąż</w:t>
      </w:r>
      <w:r w:rsidRPr="00C8784E">
        <w:rPr>
          <w:rFonts w:asciiTheme="minorHAnsi" w:hAnsiTheme="minorHAnsi" w:cstheme="minorHAnsi"/>
          <w:color w:val="000000" w:themeColor="text1"/>
          <w:szCs w:val="24"/>
        </w:rPr>
        <w:t>yć Wykonawcę karą umowną w wysokości 3% wartości</w:t>
      </w:r>
      <w:r w:rsidR="000018EE" w:rsidRPr="00C8784E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C8784E">
        <w:rPr>
          <w:rFonts w:asciiTheme="minorHAnsi" w:hAnsiTheme="minorHAnsi" w:cstheme="minorHAnsi"/>
          <w:color w:val="000000" w:themeColor="text1"/>
          <w:szCs w:val="24"/>
        </w:rPr>
        <w:t xml:space="preserve">opóźnionej </w:t>
      </w:r>
      <w:r w:rsidRPr="00C8784E">
        <w:rPr>
          <w:rFonts w:asciiTheme="minorHAnsi" w:hAnsiTheme="minorHAnsi" w:cstheme="minorHAnsi"/>
          <w:color w:val="000000"/>
          <w:szCs w:val="24"/>
        </w:rPr>
        <w:t>dostawy brutto za ka</w:t>
      </w:r>
      <w:r w:rsidR="000018EE" w:rsidRPr="00C8784E">
        <w:rPr>
          <w:rFonts w:asciiTheme="minorHAnsi" w:hAnsiTheme="minorHAnsi" w:cstheme="minorHAnsi"/>
          <w:color w:val="000000"/>
          <w:szCs w:val="24"/>
        </w:rPr>
        <w:t>ż</w:t>
      </w:r>
      <w:r w:rsidRPr="00C8784E">
        <w:rPr>
          <w:rFonts w:asciiTheme="minorHAnsi" w:hAnsiTheme="minorHAnsi" w:cstheme="minorHAnsi"/>
          <w:color w:val="000000"/>
          <w:szCs w:val="24"/>
        </w:rPr>
        <w:t>dy rozpoczęty dzień opóźnienia w dostawie. Naliczanie kar</w:t>
      </w:r>
      <w:r w:rsidR="000018EE" w:rsidRPr="00C8784E">
        <w:rPr>
          <w:rFonts w:asciiTheme="minorHAnsi" w:hAnsiTheme="minorHAnsi" w:cstheme="minorHAnsi"/>
          <w:color w:val="000000"/>
          <w:szCs w:val="24"/>
        </w:rPr>
        <w:t xml:space="preserve"> </w:t>
      </w:r>
      <w:r w:rsidRPr="00C8784E">
        <w:rPr>
          <w:rFonts w:asciiTheme="minorHAnsi" w:hAnsiTheme="minorHAnsi" w:cstheme="minorHAnsi"/>
          <w:color w:val="000000"/>
          <w:szCs w:val="24"/>
        </w:rPr>
        <w:t xml:space="preserve">rozpoczyna się następnego dnia od </w:t>
      </w:r>
      <w:r w:rsidR="00202FC7" w:rsidRPr="00C8784E">
        <w:rPr>
          <w:rFonts w:asciiTheme="minorHAnsi" w:hAnsiTheme="minorHAnsi" w:cstheme="minorHAnsi"/>
          <w:color w:val="000000" w:themeColor="text1"/>
          <w:szCs w:val="24"/>
        </w:rPr>
        <w:t>terminu</w:t>
      </w:r>
      <w:r w:rsidR="00202FC7" w:rsidRPr="00C8784E">
        <w:rPr>
          <w:rFonts w:asciiTheme="minorHAnsi" w:hAnsiTheme="minorHAnsi" w:cstheme="minorHAnsi"/>
          <w:color w:val="FF0000"/>
          <w:szCs w:val="24"/>
        </w:rPr>
        <w:t xml:space="preserve"> </w:t>
      </w:r>
      <w:r w:rsidRPr="00C8784E">
        <w:rPr>
          <w:rFonts w:asciiTheme="minorHAnsi" w:hAnsiTheme="minorHAnsi" w:cstheme="minorHAnsi"/>
          <w:color w:val="000000"/>
          <w:szCs w:val="24"/>
        </w:rPr>
        <w:t>wyznaczonego w wezwaniu.</w:t>
      </w:r>
    </w:p>
    <w:p w:rsidR="00D122E7" w:rsidRPr="00C8784E" w:rsidRDefault="00D122E7" w:rsidP="0006720E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357" w:hanging="357"/>
        <w:rPr>
          <w:rFonts w:asciiTheme="minorHAnsi" w:hAnsiTheme="minorHAnsi" w:cstheme="minorHAnsi"/>
          <w:color w:val="000000" w:themeColor="text1"/>
          <w:szCs w:val="24"/>
        </w:rPr>
      </w:pPr>
      <w:r w:rsidRPr="00C8784E">
        <w:rPr>
          <w:rFonts w:asciiTheme="minorHAnsi" w:hAnsiTheme="minorHAnsi" w:cstheme="minorHAnsi"/>
          <w:color w:val="000000" w:themeColor="text1"/>
          <w:szCs w:val="24"/>
        </w:rPr>
        <w:t>W przypadku opóźnienia trwającego dłu</w:t>
      </w:r>
      <w:r w:rsidR="00E4177B" w:rsidRPr="00C8784E">
        <w:rPr>
          <w:rFonts w:asciiTheme="minorHAnsi" w:hAnsiTheme="minorHAnsi" w:cstheme="minorHAnsi"/>
          <w:color w:val="000000" w:themeColor="text1"/>
          <w:szCs w:val="24"/>
        </w:rPr>
        <w:t>ż</w:t>
      </w:r>
      <w:r w:rsidRPr="00C8784E">
        <w:rPr>
          <w:rFonts w:asciiTheme="minorHAnsi" w:hAnsiTheme="minorHAnsi" w:cstheme="minorHAnsi"/>
          <w:color w:val="000000" w:themeColor="text1"/>
          <w:szCs w:val="24"/>
        </w:rPr>
        <w:t>ej ni</w:t>
      </w:r>
      <w:r w:rsidR="00E4177B" w:rsidRPr="00C8784E">
        <w:rPr>
          <w:rFonts w:asciiTheme="minorHAnsi" w:hAnsiTheme="minorHAnsi" w:cstheme="minorHAnsi"/>
          <w:color w:val="000000" w:themeColor="text1"/>
          <w:szCs w:val="24"/>
        </w:rPr>
        <w:t>ż</w:t>
      </w:r>
      <w:r w:rsidRPr="00C8784E">
        <w:rPr>
          <w:rFonts w:asciiTheme="minorHAnsi" w:hAnsiTheme="minorHAnsi" w:cstheme="minorHAnsi"/>
          <w:color w:val="000000" w:themeColor="text1"/>
          <w:szCs w:val="24"/>
        </w:rPr>
        <w:t xml:space="preserve"> 14 dni lub realizowania umowy przez</w:t>
      </w:r>
      <w:r w:rsidR="00E4177B" w:rsidRPr="00C8784E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C8784E">
        <w:rPr>
          <w:rFonts w:asciiTheme="minorHAnsi" w:hAnsiTheme="minorHAnsi" w:cstheme="minorHAnsi"/>
          <w:color w:val="000000" w:themeColor="text1"/>
          <w:szCs w:val="24"/>
        </w:rPr>
        <w:t>Wykonawcę w sposób niezgodny z wymaganiami określonymi w § 1 i 3 umowy Zamawiający</w:t>
      </w:r>
      <w:r w:rsidR="00E4177B" w:rsidRPr="00C8784E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C8784E">
        <w:rPr>
          <w:rFonts w:asciiTheme="minorHAnsi" w:hAnsiTheme="minorHAnsi" w:cstheme="minorHAnsi"/>
          <w:color w:val="000000" w:themeColor="text1"/>
          <w:szCs w:val="24"/>
        </w:rPr>
        <w:t>ma prawo odstąpić od umowy z sankcjami przewidzianymi w § 6 ust.</w:t>
      </w:r>
      <w:r w:rsidR="006D402F" w:rsidRPr="00C8784E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C8784E">
        <w:rPr>
          <w:rFonts w:asciiTheme="minorHAnsi" w:hAnsiTheme="minorHAnsi" w:cstheme="minorHAnsi"/>
          <w:color w:val="000000" w:themeColor="text1"/>
          <w:szCs w:val="24"/>
        </w:rPr>
        <w:t>2 niniejszej umowy.</w:t>
      </w:r>
    </w:p>
    <w:p w:rsidR="0006720E" w:rsidRPr="00C8784E" w:rsidRDefault="0006720E" w:rsidP="0006720E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357" w:hanging="357"/>
        <w:rPr>
          <w:rFonts w:asciiTheme="minorHAnsi" w:hAnsiTheme="minorHAnsi" w:cstheme="minorHAnsi"/>
          <w:b/>
          <w:color w:val="000000" w:themeColor="text1"/>
          <w:szCs w:val="24"/>
        </w:rPr>
      </w:pPr>
      <w:r w:rsidRPr="00C8784E">
        <w:rPr>
          <w:rFonts w:asciiTheme="minorHAnsi" w:hAnsiTheme="minorHAnsi" w:cstheme="minorHAnsi"/>
          <w:color w:val="000000" w:themeColor="text1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jedynie wynagrodzenia należnego mu z tytułu wykonanej części umowy.</w:t>
      </w:r>
    </w:p>
    <w:p w:rsidR="00D122E7" w:rsidRPr="00C8784E" w:rsidRDefault="00D122E7" w:rsidP="0006720E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357" w:hanging="357"/>
        <w:rPr>
          <w:rFonts w:asciiTheme="minorHAnsi" w:hAnsiTheme="minorHAnsi" w:cstheme="minorHAnsi"/>
          <w:color w:val="000000" w:themeColor="text1"/>
          <w:szCs w:val="24"/>
        </w:rPr>
      </w:pPr>
      <w:r w:rsidRPr="00C8784E">
        <w:rPr>
          <w:rFonts w:asciiTheme="minorHAnsi" w:hAnsiTheme="minorHAnsi" w:cstheme="minorHAnsi"/>
          <w:color w:val="000000" w:themeColor="text1"/>
          <w:szCs w:val="24"/>
        </w:rPr>
        <w:t xml:space="preserve">Strony umowy uzgadniają, </w:t>
      </w:r>
      <w:r w:rsidR="00E4177B" w:rsidRPr="00C8784E">
        <w:rPr>
          <w:rFonts w:asciiTheme="minorHAnsi" w:hAnsiTheme="minorHAnsi" w:cstheme="minorHAnsi"/>
          <w:color w:val="000000" w:themeColor="text1"/>
          <w:szCs w:val="24"/>
        </w:rPr>
        <w:t>ż</w:t>
      </w:r>
      <w:r w:rsidRPr="00C8784E">
        <w:rPr>
          <w:rFonts w:asciiTheme="minorHAnsi" w:hAnsiTheme="minorHAnsi" w:cstheme="minorHAnsi"/>
          <w:color w:val="000000" w:themeColor="text1"/>
          <w:szCs w:val="24"/>
        </w:rPr>
        <w:t>e Zamawiający ma prawo pomniejszyć odpowiednią fakturę</w:t>
      </w:r>
      <w:r w:rsidR="00E4177B" w:rsidRPr="00C8784E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C8784E">
        <w:rPr>
          <w:rFonts w:asciiTheme="minorHAnsi" w:hAnsiTheme="minorHAnsi" w:cstheme="minorHAnsi"/>
          <w:color w:val="000000" w:themeColor="text1"/>
          <w:szCs w:val="24"/>
        </w:rPr>
        <w:t>Wykonawcy o naliczone kary.</w:t>
      </w:r>
    </w:p>
    <w:p w:rsidR="00D122E7" w:rsidRPr="00C8784E" w:rsidRDefault="00D122E7" w:rsidP="00202FC7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Cs w:val="24"/>
        </w:rPr>
      </w:pPr>
      <w:r w:rsidRPr="00C8784E">
        <w:rPr>
          <w:rFonts w:asciiTheme="minorHAnsi" w:hAnsiTheme="minorHAnsi" w:cstheme="minorHAnsi"/>
          <w:color w:val="000000" w:themeColor="text1"/>
          <w:szCs w:val="24"/>
        </w:rPr>
        <w:lastRenderedPageBreak/>
        <w:t>Zamawiający zastrzega sobie prawo dochodzenia odszkodowań przenoszących kary</w:t>
      </w:r>
      <w:r w:rsidR="00E4177B" w:rsidRPr="00C8784E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C8784E">
        <w:rPr>
          <w:rFonts w:asciiTheme="minorHAnsi" w:hAnsiTheme="minorHAnsi" w:cstheme="minorHAnsi"/>
          <w:color w:val="000000" w:themeColor="text1"/>
          <w:szCs w:val="24"/>
        </w:rPr>
        <w:t>umowne na zasadach ogólnych.</w:t>
      </w:r>
    </w:p>
    <w:p w:rsidR="006B7D01" w:rsidRPr="00C8784E" w:rsidRDefault="006B7D01" w:rsidP="006B7D0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6B7D01" w:rsidRPr="00C8784E" w:rsidRDefault="006B7D01" w:rsidP="006B7D0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C8784E">
        <w:rPr>
          <w:rFonts w:asciiTheme="minorHAnsi" w:hAnsiTheme="minorHAnsi" w:cstheme="minorHAnsi"/>
          <w:b/>
          <w:bCs/>
          <w:color w:val="000000"/>
          <w:szCs w:val="24"/>
        </w:rPr>
        <w:t>§7</w:t>
      </w:r>
    </w:p>
    <w:p w:rsidR="006B7D01" w:rsidRPr="00C8784E" w:rsidRDefault="006B7D01" w:rsidP="006B7D01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Cs w:val="24"/>
        </w:rPr>
      </w:pPr>
      <w:r w:rsidRPr="00C8784E">
        <w:rPr>
          <w:rFonts w:asciiTheme="minorHAnsi" w:hAnsiTheme="minorHAnsi" w:cstheme="minorHAnsi"/>
          <w:bCs/>
          <w:color w:val="000000"/>
          <w:szCs w:val="24"/>
        </w:rPr>
        <w:t>Umowa zo</w:t>
      </w:r>
      <w:r w:rsidR="003D13D6">
        <w:rPr>
          <w:rFonts w:asciiTheme="minorHAnsi" w:hAnsiTheme="minorHAnsi" w:cstheme="minorHAnsi"/>
          <w:bCs/>
          <w:color w:val="000000"/>
          <w:szCs w:val="24"/>
        </w:rPr>
        <w:t>staje zawarta do dnia 31.12.2017</w:t>
      </w:r>
      <w:r w:rsidRPr="00C8784E">
        <w:rPr>
          <w:rFonts w:asciiTheme="minorHAnsi" w:hAnsiTheme="minorHAnsi" w:cstheme="minorHAnsi"/>
          <w:bCs/>
          <w:color w:val="000000"/>
          <w:szCs w:val="24"/>
        </w:rPr>
        <w:t>r.</w:t>
      </w:r>
    </w:p>
    <w:p w:rsidR="006B7D01" w:rsidRPr="00C8784E" w:rsidRDefault="006B7D01" w:rsidP="006B7D01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Cs w:val="24"/>
        </w:rPr>
      </w:pPr>
      <w:r w:rsidRPr="00C8784E">
        <w:rPr>
          <w:rFonts w:asciiTheme="minorHAnsi" w:hAnsiTheme="minorHAnsi" w:cstheme="minorHAnsi"/>
          <w:bCs/>
          <w:color w:val="000000"/>
          <w:szCs w:val="24"/>
        </w:rPr>
        <w:t xml:space="preserve">Zamawiający jest uprawniony do rozwiązania umowy w trybie natychmiastowym </w:t>
      </w:r>
      <w:r w:rsidRPr="00C8784E">
        <w:rPr>
          <w:rFonts w:asciiTheme="minorHAnsi" w:hAnsiTheme="minorHAnsi" w:cstheme="minorHAnsi"/>
          <w:bCs/>
          <w:color w:val="000000"/>
          <w:szCs w:val="24"/>
        </w:rPr>
        <w:br/>
        <w:t xml:space="preserve">w przypadku nieterminowej realizacji dwóch jednostkowych dostaw oraz </w:t>
      </w:r>
      <w:r w:rsidR="00C8784E" w:rsidRPr="00755B0D">
        <w:rPr>
          <w:rFonts w:asciiTheme="minorHAnsi" w:hAnsiTheme="minorHAnsi" w:cstheme="minorHAnsi"/>
          <w:bCs/>
          <w:color w:val="000000" w:themeColor="text1"/>
          <w:szCs w:val="24"/>
        </w:rPr>
        <w:t xml:space="preserve">dwukrotnego </w:t>
      </w:r>
      <w:r w:rsidRPr="00C8784E">
        <w:rPr>
          <w:rFonts w:asciiTheme="minorHAnsi" w:hAnsiTheme="minorHAnsi" w:cstheme="minorHAnsi"/>
          <w:bCs/>
          <w:color w:val="000000"/>
          <w:szCs w:val="24"/>
        </w:rPr>
        <w:t>stwierdzeni</w:t>
      </w:r>
      <w:r w:rsidR="00C8784E">
        <w:rPr>
          <w:rFonts w:asciiTheme="minorHAnsi" w:hAnsiTheme="minorHAnsi" w:cstheme="minorHAnsi"/>
          <w:bCs/>
          <w:color w:val="000000"/>
          <w:szCs w:val="24"/>
        </w:rPr>
        <w:t>a</w:t>
      </w:r>
      <w:r w:rsidRPr="00C8784E">
        <w:rPr>
          <w:rFonts w:asciiTheme="minorHAnsi" w:hAnsiTheme="minorHAnsi" w:cstheme="minorHAnsi"/>
          <w:bCs/>
          <w:color w:val="000000"/>
          <w:szCs w:val="24"/>
        </w:rPr>
        <w:t xml:space="preserve"> przez </w:t>
      </w:r>
      <w:r w:rsidR="00202FC7" w:rsidRPr="00C8784E">
        <w:rPr>
          <w:rFonts w:asciiTheme="minorHAnsi" w:hAnsiTheme="minorHAnsi" w:cstheme="minorHAnsi"/>
          <w:bCs/>
          <w:color w:val="000000" w:themeColor="text1"/>
          <w:szCs w:val="24"/>
        </w:rPr>
        <w:t>Z</w:t>
      </w:r>
      <w:r w:rsidRPr="00C8784E">
        <w:rPr>
          <w:rFonts w:asciiTheme="minorHAnsi" w:hAnsiTheme="minorHAnsi" w:cstheme="minorHAnsi"/>
          <w:bCs/>
          <w:color w:val="000000" w:themeColor="text1"/>
          <w:szCs w:val="24"/>
        </w:rPr>
        <w:t>amawiającego</w:t>
      </w:r>
      <w:r w:rsidRPr="00C8784E">
        <w:rPr>
          <w:rFonts w:asciiTheme="minorHAnsi" w:hAnsiTheme="minorHAnsi" w:cstheme="minorHAnsi"/>
          <w:bCs/>
          <w:color w:val="000000"/>
          <w:szCs w:val="24"/>
        </w:rPr>
        <w:t xml:space="preserve"> niewłaściwych parametrów </w:t>
      </w:r>
      <w:r w:rsidR="00F87D2F" w:rsidRPr="00C8784E">
        <w:rPr>
          <w:rFonts w:asciiTheme="minorHAnsi" w:hAnsiTheme="minorHAnsi" w:cstheme="minorHAnsi"/>
          <w:bCs/>
          <w:color w:val="000000"/>
          <w:szCs w:val="24"/>
        </w:rPr>
        <w:t xml:space="preserve">polichlorku </w:t>
      </w:r>
      <w:proofErr w:type="spellStart"/>
      <w:r w:rsidR="00F87D2F" w:rsidRPr="00C8784E">
        <w:rPr>
          <w:rFonts w:asciiTheme="minorHAnsi" w:hAnsiTheme="minorHAnsi" w:cstheme="minorHAnsi"/>
          <w:bCs/>
          <w:color w:val="000000"/>
          <w:szCs w:val="24"/>
        </w:rPr>
        <w:t>glinu</w:t>
      </w:r>
      <w:proofErr w:type="spellEnd"/>
      <w:r w:rsidRPr="00C8784E">
        <w:rPr>
          <w:rFonts w:asciiTheme="minorHAnsi" w:hAnsiTheme="minorHAnsi" w:cstheme="minorHAnsi"/>
          <w:bCs/>
          <w:color w:val="000000"/>
          <w:szCs w:val="24"/>
        </w:rPr>
        <w:t xml:space="preserve">. </w:t>
      </w:r>
    </w:p>
    <w:p w:rsidR="00E4177B" w:rsidRPr="00C8784E" w:rsidRDefault="00E4177B" w:rsidP="00D122E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</w:p>
    <w:p w:rsidR="003D6967" w:rsidRPr="00C8784E" w:rsidRDefault="003D6967" w:rsidP="003D696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C8784E">
        <w:rPr>
          <w:rFonts w:asciiTheme="minorHAnsi" w:hAnsiTheme="minorHAnsi" w:cstheme="minorHAnsi"/>
          <w:b/>
          <w:bCs/>
          <w:color w:val="000000"/>
          <w:szCs w:val="24"/>
        </w:rPr>
        <w:t>§</w:t>
      </w:r>
      <w:r w:rsidR="006B7D01" w:rsidRPr="00C8784E">
        <w:rPr>
          <w:rFonts w:asciiTheme="minorHAnsi" w:hAnsiTheme="minorHAnsi" w:cstheme="minorHAnsi"/>
          <w:b/>
          <w:bCs/>
          <w:color w:val="000000"/>
          <w:szCs w:val="24"/>
        </w:rPr>
        <w:t>8</w:t>
      </w:r>
    </w:p>
    <w:p w:rsidR="00202FC7" w:rsidRPr="00C8784E" w:rsidRDefault="00900D51" w:rsidP="00202FC7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Cs w:val="24"/>
        </w:rPr>
      </w:pPr>
      <w:r w:rsidRPr="00C8784E">
        <w:rPr>
          <w:rFonts w:asciiTheme="minorHAnsi" w:hAnsiTheme="minorHAnsi" w:cstheme="minorHAnsi"/>
          <w:bCs/>
          <w:color w:val="000000"/>
          <w:szCs w:val="24"/>
        </w:rPr>
        <w:t>Osoba odpowiedzialna ze strony Zamawiającego za zamówienie: Monika Krystek-Krzystek; kontakt telefoniczny: 71 315-83-77; e-mai</w:t>
      </w:r>
      <w:r w:rsidR="00202FC7" w:rsidRPr="00C8784E">
        <w:rPr>
          <w:rFonts w:asciiTheme="minorHAnsi" w:hAnsiTheme="minorHAnsi" w:cstheme="minorHAnsi"/>
          <w:bCs/>
          <w:color w:val="000000"/>
          <w:szCs w:val="24"/>
        </w:rPr>
        <w:t xml:space="preserve">l: </w:t>
      </w:r>
      <w:hyperlink r:id="rId6" w:history="1">
        <w:r w:rsidR="00202FC7" w:rsidRPr="00C8784E">
          <w:rPr>
            <w:rStyle w:val="Hipercze"/>
            <w:rFonts w:asciiTheme="minorHAnsi" w:hAnsiTheme="minorHAnsi" w:cstheme="minorHAnsi"/>
            <w:bCs/>
            <w:szCs w:val="24"/>
          </w:rPr>
          <w:t>m.krystek@zgk.twardogora.pl</w:t>
        </w:r>
      </w:hyperlink>
      <w:r w:rsidR="00202FC7" w:rsidRPr="00C8784E">
        <w:rPr>
          <w:rFonts w:asciiTheme="minorHAnsi" w:hAnsiTheme="minorHAnsi" w:cstheme="minorHAnsi"/>
          <w:bCs/>
          <w:color w:val="000000"/>
          <w:szCs w:val="24"/>
        </w:rPr>
        <w:t>.</w:t>
      </w:r>
    </w:p>
    <w:p w:rsidR="00900D51" w:rsidRPr="00C8784E" w:rsidRDefault="00900D51" w:rsidP="00202FC7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Cs w:val="24"/>
        </w:rPr>
      </w:pPr>
      <w:r w:rsidRPr="00C8784E">
        <w:rPr>
          <w:rFonts w:asciiTheme="minorHAnsi" w:hAnsiTheme="minorHAnsi" w:cstheme="minorHAnsi"/>
          <w:bCs/>
          <w:color w:val="000000"/>
          <w:szCs w:val="24"/>
        </w:rPr>
        <w:t>Osoba odpowiedzialna ze strony Wykonawcy za zamówienie: …………………..; kontakt telefoniczny: …………………….; e-mail: ……………………………………...</w:t>
      </w:r>
    </w:p>
    <w:p w:rsidR="003D6967" w:rsidRPr="00C8784E" w:rsidRDefault="003D6967" w:rsidP="003D696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202FC7" w:rsidRPr="00C8784E" w:rsidRDefault="00202FC7" w:rsidP="00202F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4"/>
        </w:rPr>
      </w:pPr>
      <w:r w:rsidRPr="00C8784E">
        <w:rPr>
          <w:rFonts w:asciiTheme="minorHAnsi" w:hAnsiTheme="minorHAnsi" w:cstheme="minorHAnsi"/>
          <w:b/>
          <w:bCs/>
          <w:szCs w:val="24"/>
        </w:rPr>
        <w:t>§9</w:t>
      </w:r>
    </w:p>
    <w:p w:rsidR="0006720E" w:rsidRPr="00C8784E" w:rsidRDefault="0006720E" w:rsidP="0006720E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b/>
          <w:color w:val="000000" w:themeColor="text1"/>
          <w:szCs w:val="24"/>
        </w:rPr>
      </w:pPr>
      <w:r w:rsidRPr="00C8784E">
        <w:rPr>
          <w:rFonts w:asciiTheme="minorHAnsi" w:hAnsiTheme="minorHAnsi" w:cstheme="minorHAnsi"/>
          <w:color w:val="000000" w:themeColor="text1"/>
          <w:szCs w:val="24"/>
        </w:rPr>
        <w:t>Wszelkie zmiany i uzupełnienia umowy mogą być dokonane wyłącznie w formie pisemnych aneksów pod rygorem nieważności.</w:t>
      </w:r>
    </w:p>
    <w:p w:rsidR="0006720E" w:rsidRPr="00C8784E" w:rsidRDefault="0006720E" w:rsidP="0006720E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suppressAutoHyphens/>
        <w:rPr>
          <w:rFonts w:asciiTheme="minorHAnsi" w:hAnsiTheme="minorHAnsi" w:cstheme="minorHAnsi"/>
          <w:color w:val="000000" w:themeColor="text1"/>
          <w:szCs w:val="24"/>
        </w:rPr>
      </w:pPr>
      <w:r w:rsidRPr="00C8784E">
        <w:rPr>
          <w:rFonts w:asciiTheme="minorHAnsi" w:hAnsiTheme="minorHAnsi" w:cstheme="minorHAnsi"/>
          <w:color w:val="000000" w:themeColor="text1"/>
          <w:szCs w:val="24"/>
        </w:rPr>
        <w:t>Zmiana wynagrodzenia Wykonawcy jest możliwa w przypadku zmiany obowiązującej stawki VAT na dzień wystawienia faktury (powstania obowiązku podatkowego) wynikającej ze zmiany przepisów. Zamawiający dopuszcza zmianę kwoty wynagrodzenia, przy zachowaniu wartości netto umowy;</w:t>
      </w:r>
    </w:p>
    <w:p w:rsidR="00D122E7" w:rsidRPr="00C8784E" w:rsidRDefault="00D122E7" w:rsidP="00202FC7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  <w:r w:rsidRPr="00C8784E">
        <w:rPr>
          <w:rFonts w:asciiTheme="minorHAnsi" w:hAnsiTheme="minorHAnsi" w:cstheme="minorHAnsi"/>
          <w:color w:val="000000"/>
          <w:szCs w:val="24"/>
        </w:rPr>
        <w:t>W sprawach nieuregulowanych niniejszą umową, zastosowanie mają przepisy Kodeksu</w:t>
      </w:r>
      <w:r w:rsidR="003D6967" w:rsidRPr="00C8784E">
        <w:rPr>
          <w:rFonts w:asciiTheme="minorHAnsi" w:hAnsiTheme="minorHAnsi" w:cstheme="minorHAnsi"/>
          <w:color w:val="000000"/>
          <w:szCs w:val="24"/>
        </w:rPr>
        <w:t xml:space="preserve"> </w:t>
      </w:r>
      <w:r w:rsidRPr="00C8784E">
        <w:rPr>
          <w:rFonts w:asciiTheme="minorHAnsi" w:hAnsiTheme="minorHAnsi" w:cstheme="minorHAnsi"/>
          <w:color w:val="000000"/>
          <w:szCs w:val="24"/>
        </w:rPr>
        <w:t>Cywilnego.</w:t>
      </w:r>
    </w:p>
    <w:p w:rsidR="00D93979" w:rsidRPr="00C8784E" w:rsidRDefault="00D93979" w:rsidP="00D939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</w:p>
    <w:p w:rsidR="00D93979" w:rsidRPr="00C8784E" w:rsidRDefault="00D93979" w:rsidP="00D9397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4"/>
        </w:rPr>
      </w:pPr>
      <w:r w:rsidRPr="00C8784E">
        <w:rPr>
          <w:rFonts w:asciiTheme="minorHAnsi" w:hAnsiTheme="minorHAnsi" w:cstheme="minorHAnsi"/>
          <w:b/>
          <w:bCs/>
          <w:szCs w:val="24"/>
        </w:rPr>
        <w:t>§</w:t>
      </w:r>
      <w:r w:rsidR="0006720E" w:rsidRPr="00C8784E">
        <w:rPr>
          <w:rFonts w:asciiTheme="minorHAnsi" w:hAnsiTheme="minorHAnsi" w:cstheme="minorHAnsi"/>
          <w:b/>
          <w:bCs/>
          <w:szCs w:val="24"/>
        </w:rPr>
        <w:t>10</w:t>
      </w:r>
    </w:p>
    <w:p w:rsidR="00D93979" w:rsidRPr="00C8784E" w:rsidRDefault="00D93979" w:rsidP="00D93979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C8784E">
        <w:rPr>
          <w:rFonts w:asciiTheme="minorHAnsi" w:hAnsiTheme="minorHAnsi" w:cstheme="minorHAnsi"/>
          <w:szCs w:val="24"/>
        </w:rPr>
        <w:t>Wszelkie sprawy sporne wynikające z niniejszej umowy strony oddają pod rozstrzygnięcie Sądu Powszechnego właściwego dla siedziby Zamawiającego.</w:t>
      </w:r>
    </w:p>
    <w:p w:rsidR="00D93979" w:rsidRPr="00C8784E" w:rsidRDefault="00D93979" w:rsidP="00D939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</w:p>
    <w:p w:rsidR="00D93979" w:rsidRPr="00C8784E" w:rsidRDefault="00D93979" w:rsidP="00D9397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4"/>
        </w:rPr>
      </w:pPr>
      <w:r w:rsidRPr="00C8784E">
        <w:rPr>
          <w:rFonts w:asciiTheme="minorHAnsi" w:hAnsiTheme="minorHAnsi" w:cstheme="minorHAnsi"/>
          <w:b/>
          <w:bCs/>
          <w:szCs w:val="24"/>
        </w:rPr>
        <w:t>§</w:t>
      </w:r>
      <w:r w:rsidR="006B7D01" w:rsidRPr="00C8784E">
        <w:rPr>
          <w:rFonts w:asciiTheme="minorHAnsi" w:hAnsiTheme="minorHAnsi" w:cstheme="minorHAnsi"/>
          <w:b/>
          <w:bCs/>
          <w:szCs w:val="24"/>
        </w:rPr>
        <w:t>1</w:t>
      </w:r>
      <w:r w:rsidR="0006720E" w:rsidRPr="00C8784E">
        <w:rPr>
          <w:rFonts w:asciiTheme="minorHAnsi" w:hAnsiTheme="minorHAnsi" w:cstheme="minorHAnsi"/>
          <w:b/>
          <w:bCs/>
          <w:szCs w:val="24"/>
        </w:rPr>
        <w:t>1</w:t>
      </w:r>
    </w:p>
    <w:p w:rsidR="00D93979" w:rsidRPr="00C8784E" w:rsidRDefault="00D93979" w:rsidP="00D93979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Cs w:val="24"/>
        </w:rPr>
      </w:pPr>
      <w:r w:rsidRPr="00C8784E">
        <w:rPr>
          <w:rFonts w:asciiTheme="minorHAnsi" w:hAnsiTheme="minorHAnsi" w:cstheme="minorHAnsi"/>
          <w:color w:val="000000" w:themeColor="text1"/>
          <w:szCs w:val="24"/>
        </w:rPr>
        <w:t xml:space="preserve">Umowa sporządzona została w trzech jednobrzmiących egzemplarzach, </w:t>
      </w:r>
      <w:r w:rsidR="00202FC7" w:rsidRPr="00C8784E">
        <w:rPr>
          <w:rFonts w:asciiTheme="minorHAnsi" w:hAnsiTheme="minorHAnsi" w:cstheme="minorHAnsi"/>
          <w:color w:val="000000" w:themeColor="text1"/>
          <w:szCs w:val="24"/>
        </w:rPr>
        <w:t xml:space="preserve">z czego </w:t>
      </w:r>
      <w:r w:rsidRPr="00C8784E">
        <w:rPr>
          <w:rFonts w:asciiTheme="minorHAnsi" w:hAnsiTheme="minorHAnsi" w:cstheme="minorHAnsi"/>
          <w:color w:val="000000" w:themeColor="text1"/>
          <w:szCs w:val="24"/>
        </w:rPr>
        <w:t>dw</w:t>
      </w:r>
      <w:r w:rsidR="00202FC7" w:rsidRPr="00C8784E">
        <w:rPr>
          <w:rFonts w:asciiTheme="minorHAnsi" w:hAnsiTheme="minorHAnsi" w:cstheme="minorHAnsi"/>
          <w:color w:val="000000" w:themeColor="text1"/>
          <w:szCs w:val="24"/>
        </w:rPr>
        <w:t xml:space="preserve">a egzemplarze </w:t>
      </w:r>
      <w:r w:rsidRPr="00C8784E">
        <w:rPr>
          <w:rFonts w:asciiTheme="minorHAnsi" w:hAnsiTheme="minorHAnsi" w:cstheme="minorHAnsi"/>
          <w:color w:val="000000" w:themeColor="text1"/>
          <w:szCs w:val="24"/>
        </w:rPr>
        <w:t>dla Zamawiającego, jed</w:t>
      </w:r>
      <w:r w:rsidR="00202FC7" w:rsidRPr="00C8784E">
        <w:rPr>
          <w:rFonts w:asciiTheme="minorHAnsi" w:hAnsiTheme="minorHAnsi" w:cstheme="minorHAnsi"/>
          <w:color w:val="000000" w:themeColor="text1"/>
          <w:szCs w:val="24"/>
        </w:rPr>
        <w:t xml:space="preserve">en </w:t>
      </w:r>
      <w:r w:rsidRPr="00C8784E">
        <w:rPr>
          <w:rFonts w:asciiTheme="minorHAnsi" w:hAnsiTheme="minorHAnsi" w:cstheme="minorHAnsi"/>
          <w:color w:val="000000" w:themeColor="text1"/>
          <w:szCs w:val="24"/>
        </w:rPr>
        <w:t>dla Wykonawcy i wchodzi w życie z dniem podpisania.</w:t>
      </w:r>
    </w:p>
    <w:p w:rsidR="00D93979" w:rsidRPr="00C8784E" w:rsidRDefault="00D93979" w:rsidP="00D93979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Cs w:val="24"/>
        </w:rPr>
      </w:pPr>
    </w:p>
    <w:p w:rsidR="001E5ADE" w:rsidRPr="00C8784E" w:rsidRDefault="001E5ADE" w:rsidP="00D93979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Cs w:val="24"/>
        </w:rPr>
      </w:pPr>
    </w:p>
    <w:p w:rsidR="002160E8" w:rsidRPr="00C8784E" w:rsidRDefault="002160E8" w:rsidP="00D93979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Cs w:val="24"/>
        </w:rPr>
      </w:pPr>
      <w:r w:rsidRPr="00C8784E">
        <w:rPr>
          <w:rFonts w:asciiTheme="minorHAnsi" w:hAnsiTheme="minorHAnsi" w:cstheme="minorHAnsi"/>
          <w:color w:val="000000" w:themeColor="text1"/>
          <w:szCs w:val="24"/>
        </w:rPr>
        <w:t>Zał. 1 Oferta Wykonawcy z dnia ………….</w:t>
      </w:r>
    </w:p>
    <w:p w:rsidR="00D93979" w:rsidRPr="00C8784E" w:rsidRDefault="00D93979" w:rsidP="00D93979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D93979" w:rsidRPr="00C8784E" w:rsidRDefault="00D93979" w:rsidP="00D93979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07344E" w:rsidRPr="00C8784E" w:rsidRDefault="00D93979" w:rsidP="00202FC7">
      <w:pPr>
        <w:ind w:left="708" w:firstLine="708"/>
        <w:rPr>
          <w:rFonts w:asciiTheme="minorHAnsi" w:hAnsiTheme="minorHAnsi" w:cstheme="minorHAnsi"/>
          <w:b/>
          <w:szCs w:val="24"/>
        </w:rPr>
      </w:pPr>
      <w:r w:rsidRPr="00C8784E">
        <w:rPr>
          <w:rFonts w:asciiTheme="minorHAnsi" w:hAnsiTheme="minorHAnsi" w:cstheme="minorHAnsi"/>
          <w:b/>
          <w:bCs/>
          <w:szCs w:val="24"/>
        </w:rPr>
        <w:t>ZAMAWIAJ</w:t>
      </w:r>
      <w:r w:rsidRPr="00C8784E">
        <w:rPr>
          <w:rFonts w:asciiTheme="minorHAnsi" w:hAnsiTheme="minorHAnsi" w:cstheme="minorHAnsi"/>
          <w:b/>
          <w:szCs w:val="24"/>
        </w:rPr>
        <w:t>Ą</w:t>
      </w:r>
      <w:r w:rsidRPr="00C8784E">
        <w:rPr>
          <w:rFonts w:asciiTheme="minorHAnsi" w:hAnsiTheme="minorHAnsi" w:cstheme="minorHAnsi"/>
          <w:b/>
          <w:bCs/>
          <w:szCs w:val="24"/>
        </w:rPr>
        <w:t>CY</w:t>
      </w:r>
      <w:r w:rsidR="00623A79" w:rsidRPr="00C8784E">
        <w:rPr>
          <w:rFonts w:asciiTheme="minorHAnsi" w:hAnsiTheme="minorHAnsi" w:cstheme="minorHAnsi"/>
          <w:b/>
          <w:bCs/>
          <w:szCs w:val="24"/>
        </w:rPr>
        <w:t xml:space="preserve">  </w:t>
      </w:r>
      <w:r w:rsidR="00202FC7" w:rsidRPr="00C8784E">
        <w:rPr>
          <w:rFonts w:asciiTheme="minorHAnsi" w:hAnsiTheme="minorHAnsi" w:cstheme="minorHAnsi"/>
          <w:b/>
          <w:bCs/>
          <w:szCs w:val="24"/>
        </w:rPr>
        <w:tab/>
      </w:r>
      <w:r w:rsidR="00202FC7" w:rsidRPr="00C8784E">
        <w:rPr>
          <w:rFonts w:asciiTheme="minorHAnsi" w:hAnsiTheme="minorHAnsi" w:cstheme="minorHAnsi"/>
          <w:b/>
          <w:bCs/>
          <w:szCs w:val="24"/>
        </w:rPr>
        <w:tab/>
      </w:r>
      <w:r w:rsidR="00202FC7" w:rsidRPr="00C8784E">
        <w:rPr>
          <w:rFonts w:asciiTheme="minorHAnsi" w:hAnsiTheme="minorHAnsi" w:cstheme="minorHAnsi"/>
          <w:b/>
          <w:bCs/>
          <w:szCs w:val="24"/>
        </w:rPr>
        <w:tab/>
      </w:r>
      <w:r w:rsidR="00202FC7" w:rsidRPr="00C8784E">
        <w:rPr>
          <w:rFonts w:asciiTheme="minorHAnsi" w:hAnsiTheme="minorHAnsi" w:cstheme="minorHAnsi"/>
          <w:b/>
          <w:bCs/>
          <w:szCs w:val="24"/>
        </w:rPr>
        <w:tab/>
      </w:r>
      <w:r w:rsidR="00202FC7" w:rsidRPr="00C8784E">
        <w:rPr>
          <w:rFonts w:asciiTheme="minorHAnsi" w:hAnsiTheme="minorHAnsi" w:cstheme="minorHAnsi"/>
          <w:b/>
          <w:bCs/>
          <w:szCs w:val="24"/>
        </w:rPr>
        <w:tab/>
      </w:r>
      <w:r w:rsidR="00202FC7" w:rsidRPr="00C8784E">
        <w:rPr>
          <w:rFonts w:asciiTheme="minorHAnsi" w:hAnsiTheme="minorHAnsi" w:cstheme="minorHAnsi"/>
          <w:b/>
          <w:bCs/>
          <w:szCs w:val="24"/>
        </w:rPr>
        <w:tab/>
      </w:r>
      <w:r w:rsidRPr="00C8784E">
        <w:rPr>
          <w:rFonts w:asciiTheme="minorHAnsi" w:hAnsiTheme="minorHAnsi" w:cstheme="minorHAnsi"/>
          <w:b/>
          <w:bCs/>
          <w:szCs w:val="24"/>
        </w:rPr>
        <w:t>WYKONAWCA</w:t>
      </w:r>
    </w:p>
    <w:sectPr w:rsidR="0007344E" w:rsidRPr="00C8784E" w:rsidSect="006B1A2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0CF"/>
    <w:multiLevelType w:val="multilevel"/>
    <w:tmpl w:val="90D6CAF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AF7885"/>
    <w:multiLevelType w:val="hybridMultilevel"/>
    <w:tmpl w:val="B2A282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B914AC"/>
    <w:multiLevelType w:val="hybridMultilevel"/>
    <w:tmpl w:val="4C6AD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C42A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40205"/>
    <w:multiLevelType w:val="hybridMultilevel"/>
    <w:tmpl w:val="018CC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F6FC4"/>
    <w:multiLevelType w:val="hybridMultilevel"/>
    <w:tmpl w:val="7FBCAE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55DE2"/>
    <w:multiLevelType w:val="hybridMultilevel"/>
    <w:tmpl w:val="72905D2C"/>
    <w:lvl w:ilvl="0" w:tplc="E6A26F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501CCD"/>
    <w:multiLevelType w:val="hybridMultilevel"/>
    <w:tmpl w:val="1234CF72"/>
    <w:lvl w:ilvl="0" w:tplc="D98EBD9E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A63B06"/>
    <w:multiLevelType w:val="hybridMultilevel"/>
    <w:tmpl w:val="448AD0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090FF3"/>
    <w:multiLevelType w:val="hybridMultilevel"/>
    <w:tmpl w:val="569899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335E7A"/>
    <w:multiLevelType w:val="hybridMultilevel"/>
    <w:tmpl w:val="E5B86FC4"/>
    <w:lvl w:ilvl="0" w:tplc="36B29CB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13E96"/>
    <w:multiLevelType w:val="multilevel"/>
    <w:tmpl w:val="83E683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A8303F7"/>
    <w:multiLevelType w:val="hybridMultilevel"/>
    <w:tmpl w:val="1E3A0A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EC610C"/>
    <w:multiLevelType w:val="hybridMultilevel"/>
    <w:tmpl w:val="36467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16D0A"/>
    <w:multiLevelType w:val="hybridMultilevel"/>
    <w:tmpl w:val="BB762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896E93"/>
    <w:multiLevelType w:val="hybridMultilevel"/>
    <w:tmpl w:val="C6F8C6E4"/>
    <w:lvl w:ilvl="0" w:tplc="B93A94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381B19"/>
    <w:multiLevelType w:val="hybridMultilevel"/>
    <w:tmpl w:val="94700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5E07CD9"/>
    <w:multiLevelType w:val="hybridMultilevel"/>
    <w:tmpl w:val="C49E64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1C6B97"/>
    <w:multiLevelType w:val="hybridMultilevel"/>
    <w:tmpl w:val="F73C58C8"/>
    <w:lvl w:ilvl="0" w:tplc="44B67E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D105EC7"/>
    <w:multiLevelType w:val="hybridMultilevel"/>
    <w:tmpl w:val="88B85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2D6729"/>
    <w:multiLevelType w:val="hybridMultilevel"/>
    <w:tmpl w:val="3C32B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610BF5"/>
    <w:multiLevelType w:val="hybridMultilevel"/>
    <w:tmpl w:val="B0E6DFE6"/>
    <w:lvl w:ilvl="0" w:tplc="ACAEFFB8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B60289"/>
    <w:multiLevelType w:val="hybridMultilevel"/>
    <w:tmpl w:val="A4305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4865A6"/>
    <w:multiLevelType w:val="hybridMultilevel"/>
    <w:tmpl w:val="51A0F8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A54FD5"/>
    <w:multiLevelType w:val="hybridMultilevel"/>
    <w:tmpl w:val="67909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2208CF"/>
    <w:multiLevelType w:val="hybridMultilevel"/>
    <w:tmpl w:val="8E8C3168"/>
    <w:lvl w:ilvl="0" w:tplc="DAC8CF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3"/>
  </w:num>
  <w:num w:numId="6">
    <w:abstractNumId w:val="7"/>
  </w:num>
  <w:num w:numId="7">
    <w:abstractNumId w:val="12"/>
  </w:num>
  <w:num w:numId="8">
    <w:abstractNumId w:val="15"/>
  </w:num>
  <w:num w:numId="9">
    <w:abstractNumId w:val="2"/>
  </w:num>
  <w:num w:numId="10">
    <w:abstractNumId w:val="6"/>
  </w:num>
  <w:num w:numId="11">
    <w:abstractNumId w:val="19"/>
  </w:num>
  <w:num w:numId="12">
    <w:abstractNumId w:val="10"/>
  </w:num>
  <w:num w:numId="13">
    <w:abstractNumId w:val="14"/>
  </w:num>
  <w:num w:numId="14">
    <w:abstractNumId w:val="23"/>
  </w:num>
  <w:num w:numId="15">
    <w:abstractNumId w:val="13"/>
  </w:num>
  <w:num w:numId="16">
    <w:abstractNumId w:val="16"/>
  </w:num>
  <w:num w:numId="17">
    <w:abstractNumId w:val="18"/>
  </w:num>
  <w:num w:numId="18">
    <w:abstractNumId w:val="24"/>
  </w:num>
  <w:num w:numId="19">
    <w:abstractNumId w:val="1"/>
  </w:num>
  <w:num w:numId="20">
    <w:abstractNumId w:val="20"/>
  </w:num>
  <w:num w:numId="21">
    <w:abstractNumId w:val="11"/>
  </w:num>
  <w:num w:numId="22">
    <w:abstractNumId w:val="17"/>
  </w:num>
  <w:num w:numId="23">
    <w:abstractNumId w:val="4"/>
  </w:num>
  <w:num w:numId="24">
    <w:abstractNumId w:val="2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BA"/>
    <w:rsid w:val="000018EE"/>
    <w:rsid w:val="00032674"/>
    <w:rsid w:val="0006720E"/>
    <w:rsid w:val="0007344E"/>
    <w:rsid w:val="000B32F6"/>
    <w:rsid w:val="00156F2A"/>
    <w:rsid w:val="0019271A"/>
    <w:rsid w:val="00193B9A"/>
    <w:rsid w:val="001A60A9"/>
    <w:rsid w:val="001B0D96"/>
    <w:rsid w:val="001B34AA"/>
    <w:rsid w:val="001C6979"/>
    <w:rsid w:val="001E5ADE"/>
    <w:rsid w:val="00202FC7"/>
    <w:rsid w:val="002160E8"/>
    <w:rsid w:val="00272C3A"/>
    <w:rsid w:val="00273E2F"/>
    <w:rsid w:val="00294168"/>
    <w:rsid w:val="002E5F5D"/>
    <w:rsid w:val="003A11DA"/>
    <w:rsid w:val="003D13D6"/>
    <w:rsid w:val="003D6967"/>
    <w:rsid w:val="00462FCD"/>
    <w:rsid w:val="00472596"/>
    <w:rsid w:val="004830BB"/>
    <w:rsid w:val="00571114"/>
    <w:rsid w:val="005E3190"/>
    <w:rsid w:val="00623A79"/>
    <w:rsid w:val="00643F43"/>
    <w:rsid w:val="006B62BA"/>
    <w:rsid w:val="006B7D01"/>
    <w:rsid w:val="006D1498"/>
    <w:rsid w:val="006D402F"/>
    <w:rsid w:val="006E68AC"/>
    <w:rsid w:val="007530A4"/>
    <w:rsid w:val="00755B0D"/>
    <w:rsid w:val="007B6BFC"/>
    <w:rsid w:val="008371CC"/>
    <w:rsid w:val="008630B3"/>
    <w:rsid w:val="008B1990"/>
    <w:rsid w:val="00900D51"/>
    <w:rsid w:val="00941079"/>
    <w:rsid w:val="009B2A24"/>
    <w:rsid w:val="009D7E10"/>
    <w:rsid w:val="00A1350E"/>
    <w:rsid w:val="00A5139F"/>
    <w:rsid w:val="00AA4854"/>
    <w:rsid w:val="00B23691"/>
    <w:rsid w:val="00C8784E"/>
    <w:rsid w:val="00CA22C9"/>
    <w:rsid w:val="00CA5AD1"/>
    <w:rsid w:val="00D108FD"/>
    <w:rsid w:val="00D122E7"/>
    <w:rsid w:val="00D32B38"/>
    <w:rsid w:val="00D71FE5"/>
    <w:rsid w:val="00D93979"/>
    <w:rsid w:val="00D96C31"/>
    <w:rsid w:val="00DA1362"/>
    <w:rsid w:val="00DD72A6"/>
    <w:rsid w:val="00E4177B"/>
    <w:rsid w:val="00EB13A7"/>
    <w:rsid w:val="00ED144C"/>
    <w:rsid w:val="00F42BB9"/>
    <w:rsid w:val="00F87D2F"/>
    <w:rsid w:val="00FD3AB8"/>
    <w:rsid w:val="00FE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F5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6C31"/>
    <w:pPr>
      <w:keepNext/>
      <w:keepLines/>
      <w:ind w:left="3119" w:firstLine="709"/>
      <w:contextualSpacing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6C31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helena">
    <w:name w:val="helena"/>
    <w:basedOn w:val="Normalny"/>
    <w:rsid w:val="00D71FE5"/>
    <w:pPr>
      <w:jc w:val="left"/>
    </w:pPr>
    <w:rPr>
      <w:rFonts w:ascii="Tahoma" w:eastAsia="Times New Roman" w:hAnsi="Tahoma" w:cs="Arial"/>
      <w:szCs w:val="20"/>
      <w:lang w:eastAsia="pl-PL"/>
    </w:rPr>
  </w:style>
  <w:style w:type="paragraph" w:customStyle="1" w:styleId="Default">
    <w:name w:val="Default"/>
    <w:rsid w:val="006D149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rsid w:val="00571114"/>
    <w:pPr>
      <w:spacing w:before="100" w:beforeAutospacing="1" w:after="119"/>
      <w:jc w:val="left"/>
    </w:pPr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7D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2FC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A60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9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F5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6C31"/>
    <w:pPr>
      <w:keepNext/>
      <w:keepLines/>
      <w:ind w:left="3119" w:firstLine="709"/>
      <w:contextualSpacing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6C31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helena">
    <w:name w:val="helena"/>
    <w:basedOn w:val="Normalny"/>
    <w:rsid w:val="00D71FE5"/>
    <w:pPr>
      <w:jc w:val="left"/>
    </w:pPr>
    <w:rPr>
      <w:rFonts w:ascii="Tahoma" w:eastAsia="Times New Roman" w:hAnsi="Tahoma" w:cs="Arial"/>
      <w:szCs w:val="20"/>
      <w:lang w:eastAsia="pl-PL"/>
    </w:rPr>
  </w:style>
  <w:style w:type="paragraph" w:customStyle="1" w:styleId="Default">
    <w:name w:val="Default"/>
    <w:rsid w:val="006D149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rsid w:val="00571114"/>
    <w:pPr>
      <w:spacing w:before="100" w:beforeAutospacing="1" w:after="119"/>
      <w:jc w:val="left"/>
    </w:pPr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7D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2FC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A60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9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krystek@zgk.twardogor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1357</Words>
  <Characters>8148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2016-04-19T06:56:00Z</cp:lastPrinted>
  <dcterms:created xsi:type="dcterms:W3CDTF">2016-04-18T12:02:00Z</dcterms:created>
  <dcterms:modified xsi:type="dcterms:W3CDTF">2017-01-05T12:39:00Z</dcterms:modified>
</cp:coreProperties>
</file>